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096" w:rsidRPr="00AC5096" w:rsidRDefault="00AC5096" w:rsidP="00AC509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</w:rPr>
        <w:t>Dr</w:t>
      </w:r>
      <w:r w:rsidRPr="00AC5096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</w:rPr>
        <w:t>. Moshe Agami Full Publication List</w:t>
      </w:r>
    </w:p>
    <w:p w:rsidR="00AC5096" w:rsidRPr="00AC5096" w:rsidRDefault="00AC5096" w:rsidP="00AC5096">
      <w:pPr>
        <w:shd w:val="clear" w:color="auto" w:fill="FFFFFF"/>
        <w:spacing w:before="100" w:beforeAutospacing="1" w:after="100" w:afterAutospacing="1" w:line="240" w:lineRule="auto"/>
        <w:ind w:left="720" w:hanging="720"/>
        <w:rPr>
          <w:rFonts w:ascii="Arial" w:eastAsia="Times New Roman" w:hAnsi="Arial" w:cs="Arial"/>
          <w:color w:val="000000"/>
          <w:sz w:val="24"/>
          <w:szCs w:val="24"/>
        </w:rPr>
      </w:pPr>
      <w:r w:rsidRPr="00AC5096">
        <w:rPr>
          <w:rFonts w:ascii="Arial" w:eastAsia="Times New Roman" w:hAnsi="Arial" w:cs="Arial"/>
          <w:b/>
          <w:bCs/>
          <w:color w:val="000000"/>
          <w:sz w:val="24"/>
          <w:szCs w:val="24"/>
        </w:rPr>
        <w:t>A. BOOKS</w:t>
      </w:r>
      <w:r w:rsidRPr="00AC5096">
        <w:rPr>
          <w:rFonts w:ascii="Arial" w:eastAsia="Times New Roman" w:hAnsi="Arial" w:cs="Arial"/>
          <w:color w:val="000000"/>
          <w:sz w:val="24"/>
          <w:szCs w:val="24"/>
        </w:rPr>
        <w:t> (in Hebrew)</w:t>
      </w:r>
    </w:p>
    <w:p w:rsidR="00AC5096" w:rsidRPr="00AC5096" w:rsidRDefault="00AC5096" w:rsidP="00AC50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hanging="720"/>
        <w:rPr>
          <w:rFonts w:ascii="Arial" w:eastAsia="Times New Roman" w:hAnsi="Arial" w:cs="Arial"/>
          <w:color w:val="000000"/>
          <w:sz w:val="24"/>
          <w:szCs w:val="24"/>
        </w:rPr>
      </w:pPr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Y. </w:t>
      </w:r>
      <w:proofErr w:type="spellStart"/>
      <w:r w:rsidRPr="00AC5096">
        <w:rPr>
          <w:rFonts w:ascii="Arial" w:eastAsia="Times New Roman" w:hAnsi="Arial" w:cs="Arial"/>
          <w:color w:val="000000"/>
          <w:sz w:val="24"/>
          <w:szCs w:val="24"/>
        </w:rPr>
        <w:t>Waisel</w:t>
      </w:r>
      <w:proofErr w:type="spellEnd"/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, M. </w:t>
      </w:r>
      <w:proofErr w:type="spellStart"/>
      <w:r w:rsidRPr="00AC5096">
        <w:rPr>
          <w:rFonts w:ascii="Arial" w:eastAsia="Times New Roman" w:hAnsi="Arial" w:cs="Arial"/>
          <w:color w:val="000000"/>
          <w:sz w:val="24"/>
          <w:szCs w:val="24"/>
        </w:rPr>
        <w:t>Litav</w:t>
      </w:r>
      <w:proofErr w:type="spellEnd"/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, M. Agami. </w:t>
      </w:r>
      <w:r w:rsidRPr="00D738A8">
        <w:rPr>
          <w:rFonts w:ascii="Arial" w:eastAsia="Times New Roman" w:hAnsi="Arial" w:cs="Arial"/>
          <w:b/>
          <w:bCs/>
          <w:color w:val="000000"/>
          <w:sz w:val="24"/>
          <w:szCs w:val="24"/>
        </w:rPr>
        <w:t>Coastal Plants of Israel</w:t>
      </w:r>
      <w:r w:rsidRPr="00AC5096">
        <w:rPr>
          <w:rFonts w:ascii="Arial" w:eastAsia="Times New Roman" w:hAnsi="Arial" w:cs="Arial"/>
          <w:color w:val="000000"/>
          <w:sz w:val="24"/>
          <w:szCs w:val="24"/>
        </w:rPr>
        <w:t>. Tel Aviv, Division of Ecology Ltd., (in Hebrew), 1975(96 pp.).</w:t>
      </w:r>
    </w:p>
    <w:p w:rsidR="00AC5096" w:rsidRPr="00AC5096" w:rsidRDefault="00AC5096" w:rsidP="00AC50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hanging="720"/>
        <w:rPr>
          <w:rFonts w:ascii="Arial" w:eastAsia="Times New Roman" w:hAnsi="Arial" w:cs="Arial"/>
          <w:color w:val="000000"/>
          <w:sz w:val="24"/>
          <w:szCs w:val="24"/>
        </w:rPr>
      </w:pPr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M. Agami, A. Dafni. </w:t>
      </w:r>
      <w:r w:rsidRPr="00D738A8">
        <w:rPr>
          <w:rFonts w:ascii="Arial" w:eastAsia="Times New Roman" w:hAnsi="Arial" w:cs="Arial"/>
          <w:b/>
          <w:bCs/>
          <w:color w:val="000000"/>
          <w:sz w:val="24"/>
          <w:szCs w:val="24"/>
        </w:rPr>
        <w:t>Extinct and Endangered Plants and Animals of Israel</w:t>
      </w:r>
      <w:r w:rsidRPr="00AC5096">
        <w:rPr>
          <w:rFonts w:ascii="Arial" w:eastAsia="Times New Roman" w:hAnsi="Arial" w:cs="Arial"/>
          <w:color w:val="000000"/>
          <w:sz w:val="24"/>
          <w:szCs w:val="24"/>
        </w:rPr>
        <w:t>. Jerusalem, Ministry of Interior - Environmental Protection Service, (in Hebrew), 1975(53 pp.).</w:t>
      </w:r>
    </w:p>
    <w:p w:rsidR="00AC5096" w:rsidRDefault="00AC5096" w:rsidP="00AC50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hanging="720"/>
        <w:rPr>
          <w:rFonts w:ascii="Arial" w:eastAsia="Times New Roman" w:hAnsi="Arial" w:cs="Arial"/>
          <w:color w:val="000000"/>
          <w:sz w:val="24"/>
          <w:szCs w:val="24"/>
        </w:rPr>
      </w:pPr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Y. </w:t>
      </w:r>
      <w:proofErr w:type="spellStart"/>
      <w:r w:rsidRPr="00AC5096">
        <w:rPr>
          <w:rFonts w:ascii="Arial" w:eastAsia="Times New Roman" w:hAnsi="Arial" w:cs="Arial"/>
          <w:color w:val="000000"/>
          <w:sz w:val="24"/>
          <w:szCs w:val="24"/>
        </w:rPr>
        <w:t>Waisel</w:t>
      </w:r>
      <w:proofErr w:type="spellEnd"/>
      <w:r w:rsidRPr="00AC5096">
        <w:rPr>
          <w:rFonts w:ascii="Arial" w:eastAsia="Times New Roman" w:hAnsi="Arial" w:cs="Arial"/>
          <w:color w:val="000000"/>
          <w:sz w:val="24"/>
          <w:szCs w:val="24"/>
        </w:rPr>
        <w:t>, M. Agami</w:t>
      </w:r>
      <w:r w:rsidRPr="00D738A8">
        <w:rPr>
          <w:rFonts w:ascii="Arial" w:eastAsia="Times New Roman" w:hAnsi="Arial" w:cs="Arial"/>
          <w:b/>
          <w:bCs/>
          <w:color w:val="000000"/>
          <w:sz w:val="24"/>
          <w:szCs w:val="24"/>
        </w:rPr>
        <w:t>. Halophytes of Israel</w:t>
      </w:r>
      <w:r w:rsidRPr="00AC5096">
        <w:rPr>
          <w:rFonts w:ascii="Arial" w:eastAsia="Times New Roman" w:hAnsi="Arial" w:cs="Arial"/>
          <w:color w:val="000000"/>
          <w:sz w:val="24"/>
          <w:szCs w:val="24"/>
        </w:rPr>
        <w:t>. Tel Aviv, Division of Ecology Ltd., (in Hebrew), 1979(80 pp.).</w:t>
      </w:r>
    </w:p>
    <w:p w:rsidR="00AC5096" w:rsidRPr="00AC5096" w:rsidRDefault="00AC5096" w:rsidP="00AC509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</w:p>
    <w:p w:rsidR="00AC5096" w:rsidRPr="00AC5096" w:rsidRDefault="00AC5096" w:rsidP="00AC5096">
      <w:pPr>
        <w:shd w:val="clear" w:color="auto" w:fill="FFFFFF"/>
        <w:spacing w:before="100" w:beforeAutospacing="1" w:after="100" w:afterAutospacing="1" w:line="240" w:lineRule="auto"/>
        <w:ind w:left="720" w:hanging="720"/>
        <w:rPr>
          <w:rFonts w:ascii="Arial" w:eastAsia="Times New Roman" w:hAnsi="Arial" w:cs="Arial"/>
          <w:color w:val="000000"/>
          <w:sz w:val="24"/>
          <w:szCs w:val="24"/>
        </w:rPr>
      </w:pPr>
      <w:r w:rsidRPr="00AC5096">
        <w:rPr>
          <w:rFonts w:ascii="Arial" w:eastAsia="Times New Roman" w:hAnsi="Arial" w:cs="Arial"/>
          <w:b/>
          <w:bCs/>
          <w:color w:val="000000"/>
          <w:sz w:val="24"/>
          <w:szCs w:val="24"/>
        </w:rPr>
        <w:t>B. REFEREED ARTICLES</w:t>
      </w:r>
    </w:p>
    <w:p w:rsidR="00AC5096" w:rsidRPr="00E346E2" w:rsidRDefault="00AC5096" w:rsidP="00E346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hanging="720"/>
        <w:rPr>
          <w:rFonts w:ascii="Arial" w:eastAsia="Times New Roman" w:hAnsi="Arial" w:cs="Arial"/>
          <w:color w:val="000000"/>
          <w:sz w:val="24"/>
          <w:szCs w:val="24"/>
        </w:rPr>
      </w:pPr>
      <w:r w:rsidRPr="00E346E2">
        <w:rPr>
          <w:rFonts w:ascii="Arial" w:eastAsia="Times New Roman" w:hAnsi="Arial" w:cs="Arial"/>
          <w:color w:val="000000"/>
          <w:sz w:val="24"/>
          <w:szCs w:val="24"/>
        </w:rPr>
        <w:t xml:space="preserve">M. Agami, M. </w:t>
      </w:r>
      <w:proofErr w:type="spellStart"/>
      <w:r w:rsidRPr="00E346E2">
        <w:rPr>
          <w:rFonts w:ascii="Arial" w:eastAsia="Times New Roman" w:hAnsi="Arial" w:cs="Arial"/>
          <w:color w:val="000000"/>
          <w:sz w:val="24"/>
          <w:szCs w:val="24"/>
        </w:rPr>
        <w:t>Litav</w:t>
      </w:r>
      <w:proofErr w:type="spellEnd"/>
      <w:r w:rsidRPr="00E346E2">
        <w:rPr>
          <w:rFonts w:ascii="Arial" w:eastAsia="Times New Roman" w:hAnsi="Arial" w:cs="Arial"/>
          <w:color w:val="000000"/>
          <w:sz w:val="24"/>
          <w:szCs w:val="24"/>
        </w:rPr>
        <w:t xml:space="preserve">, Y. </w:t>
      </w:r>
      <w:proofErr w:type="spellStart"/>
      <w:r w:rsidRPr="00E346E2">
        <w:rPr>
          <w:rFonts w:ascii="Arial" w:eastAsia="Times New Roman" w:hAnsi="Arial" w:cs="Arial"/>
          <w:color w:val="000000"/>
          <w:sz w:val="24"/>
          <w:szCs w:val="24"/>
        </w:rPr>
        <w:t>Waisel</w:t>
      </w:r>
      <w:proofErr w:type="spellEnd"/>
      <w:r w:rsidRPr="00E346E2">
        <w:rPr>
          <w:rFonts w:ascii="Arial" w:eastAsia="Times New Roman" w:hAnsi="Arial" w:cs="Arial"/>
          <w:color w:val="000000"/>
          <w:sz w:val="24"/>
          <w:szCs w:val="24"/>
        </w:rPr>
        <w:t xml:space="preserve">. The effects of various components of water pollution on the behavior of some aquatic </w:t>
      </w:r>
      <w:proofErr w:type="spellStart"/>
      <w:r w:rsidRPr="00E346E2">
        <w:rPr>
          <w:rFonts w:ascii="Arial" w:eastAsia="Times New Roman" w:hAnsi="Arial" w:cs="Arial"/>
          <w:color w:val="000000"/>
          <w:sz w:val="24"/>
          <w:szCs w:val="24"/>
        </w:rPr>
        <w:t>macrophytes</w:t>
      </w:r>
      <w:proofErr w:type="spellEnd"/>
      <w:r w:rsidRPr="00E346E2">
        <w:rPr>
          <w:rFonts w:ascii="Arial" w:eastAsia="Times New Roman" w:hAnsi="Arial" w:cs="Arial"/>
          <w:color w:val="000000"/>
          <w:sz w:val="24"/>
          <w:szCs w:val="24"/>
        </w:rPr>
        <w:t xml:space="preserve"> of the coastal rivers of Israel. </w:t>
      </w:r>
      <w:r w:rsidRPr="00E346E2">
        <w:rPr>
          <w:rFonts w:ascii="Arial" w:eastAsia="Times New Roman" w:hAnsi="Arial" w:cs="Arial"/>
          <w:b/>
          <w:bCs/>
          <w:color w:val="000000"/>
          <w:sz w:val="24"/>
          <w:szCs w:val="24"/>
        </w:rPr>
        <w:t>Aquatic Botany</w:t>
      </w:r>
      <w:r w:rsidRPr="00E346E2">
        <w:rPr>
          <w:rFonts w:ascii="Arial" w:eastAsia="Times New Roman" w:hAnsi="Arial" w:cs="Arial"/>
          <w:color w:val="000000"/>
          <w:sz w:val="24"/>
          <w:szCs w:val="24"/>
        </w:rPr>
        <w:t>, Vol. 2, 1976(pp. 203-213).</w:t>
      </w:r>
    </w:p>
    <w:p w:rsidR="00E346E2" w:rsidRPr="00E346E2" w:rsidRDefault="00AC5096" w:rsidP="00E346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hanging="720"/>
        <w:rPr>
          <w:rFonts w:ascii="Arial" w:eastAsia="Times New Roman" w:hAnsi="Arial" w:cs="Arial"/>
          <w:color w:val="000000"/>
          <w:sz w:val="24"/>
          <w:szCs w:val="24"/>
        </w:rPr>
      </w:pPr>
      <w:r w:rsidRPr="00E346E2">
        <w:rPr>
          <w:rFonts w:ascii="Arial" w:eastAsia="Times New Roman" w:hAnsi="Arial" w:cs="Arial"/>
          <w:color w:val="000000"/>
          <w:sz w:val="24"/>
          <w:szCs w:val="24"/>
        </w:rPr>
        <w:t xml:space="preserve">M. </w:t>
      </w:r>
      <w:proofErr w:type="spellStart"/>
      <w:r w:rsidRPr="00E346E2">
        <w:rPr>
          <w:rFonts w:ascii="Arial" w:eastAsia="Times New Roman" w:hAnsi="Arial" w:cs="Arial"/>
          <w:color w:val="000000"/>
          <w:sz w:val="24"/>
          <w:szCs w:val="24"/>
        </w:rPr>
        <w:t>Litav</w:t>
      </w:r>
      <w:proofErr w:type="spellEnd"/>
      <w:r w:rsidRPr="00E346E2">
        <w:rPr>
          <w:rFonts w:ascii="Arial" w:eastAsia="Times New Roman" w:hAnsi="Arial" w:cs="Arial"/>
          <w:color w:val="000000"/>
          <w:sz w:val="24"/>
          <w:szCs w:val="24"/>
        </w:rPr>
        <w:t>, M. Agami. Relationship between water pollution and the flora of two coastal rivers in Israel</w:t>
      </w:r>
      <w:r w:rsidRPr="00E346E2">
        <w:rPr>
          <w:rFonts w:ascii="Arial" w:eastAsia="Times New Roman" w:hAnsi="Arial" w:cs="Arial"/>
          <w:b/>
          <w:bCs/>
          <w:color w:val="000000"/>
          <w:sz w:val="24"/>
          <w:szCs w:val="24"/>
        </w:rPr>
        <w:t>. Aquatic Botany</w:t>
      </w:r>
      <w:r w:rsidRPr="00E346E2">
        <w:rPr>
          <w:rFonts w:ascii="Arial" w:eastAsia="Times New Roman" w:hAnsi="Arial" w:cs="Arial"/>
          <w:color w:val="000000"/>
          <w:sz w:val="24"/>
          <w:szCs w:val="24"/>
        </w:rPr>
        <w:t>, Vol. 2, 1976(pp. 23-41).</w:t>
      </w:r>
    </w:p>
    <w:p w:rsidR="00AC5096" w:rsidRPr="00AC5096" w:rsidRDefault="00AC5096" w:rsidP="00AC50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hanging="720"/>
        <w:rPr>
          <w:rFonts w:ascii="Arial" w:eastAsia="Times New Roman" w:hAnsi="Arial" w:cs="Arial"/>
          <w:color w:val="000000"/>
          <w:sz w:val="24"/>
          <w:szCs w:val="24"/>
        </w:rPr>
      </w:pPr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A. Dafni, M. Agami. Extinct plants of Israel. </w:t>
      </w:r>
      <w:r w:rsidRPr="00D738A8">
        <w:rPr>
          <w:rFonts w:ascii="Arial" w:eastAsia="Times New Roman" w:hAnsi="Arial" w:cs="Arial"/>
          <w:b/>
          <w:bCs/>
          <w:color w:val="000000"/>
          <w:sz w:val="24"/>
          <w:szCs w:val="24"/>
        </w:rPr>
        <w:t>Biological Conservation</w:t>
      </w:r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AC5096">
        <w:rPr>
          <w:rFonts w:ascii="Arial" w:eastAsia="Times New Roman" w:hAnsi="Arial" w:cs="Arial"/>
          <w:color w:val="000000"/>
          <w:sz w:val="24"/>
          <w:szCs w:val="24"/>
        </w:rPr>
        <w:t>Vol</w:t>
      </w:r>
      <w:proofErr w:type="spellEnd"/>
      <w:r w:rsidRPr="00AC5096">
        <w:rPr>
          <w:rFonts w:ascii="Arial" w:eastAsia="Times New Roman" w:hAnsi="Arial" w:cs="Arial"/>
          <w:color w:val="000000"/>
          <w:sz w:val="24"/>
          <w:szCs w:val="24"/>
        </w:rPr>
        <w:t>, 10, 1976(pp.49-52).</w:t>
      </w:r>
    </w:p>
    <w:p w:rsidR="00AC5096" w:rsidRPr="00AC5096" w:rsidRDefault="00AC5096" w:rsidP="00AC50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hanging="720"/>
        <w:rPr>
          <w:rFonts w:ascii="Arial" w:eastAsia="Times New Roman" w:hAnsi="Arial" w:cs="Arial"/>
          <w:color w:val="000000"/>
          <w:sz w:val="24"/>
          <w:szCs w:val="24"/>
        </w:rPr>
      </w:pPr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M. Agami, S. Beer, Y. </w:t>
      </w:r>
      <w:proofErr w:type="spellStart"/>
      <w:r w:rsidRPr="00AC5096">
        <w:rPr>
          <w:rFonts w:ascii="Arial" w:eastAsia="Times New Roman" w:hAnsi="Arial" w:cs="Arial"/>
          <w:color w:val="000000"/>
          <w:sz w:val="24"/>
          <w:szCs w:val="24"/>
        </w:rPr>
        <w:t>Waisel</w:t>
      </w:r>
      <w:proofErr w:type="spellEnd"/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. Growth and photosynthesis of </w:t>
      </w:r>
      <w:r w:rsidRPr="002F6745">
        <w:rPr>
          <w:rFonts w:ascii="Arial" w:eastAsia="Times New Roman" w:hAnsi="Arial" w:cs="Arial"/>
          <w:i/>
          <w:iCs/>
          <w:color w:val="000000"/>
          <w:sz w:val="24"/>
          <w:szCs w:val="24"/>
        </w:rPr>
        <w:t>Najas marina</w:t>
      </w:r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 L. as affected by light intensity</w:t>
      </w:r>
      <w:r w:rsidRPr="00D738A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. </w:t>
      </w:r>
      <w:proofErr w:type="spellStart"/>
      <w:r w:rsidRPr="00D738A8">
        <w:rPr>
          <w:rFonts w:ascii="Arial" w:eastAsia="Times New Roman" w:hAnsi="Arial" w:cs="Arial"/>
          <w:b/>
          <w:bCs/>
          <w:color w:val="000000"/>
          <w:sz w:val="24"/>
          <w:szCs w:val="24"/>
        </w:rPr>
        <w:t>Aqautic</w:t>
      </w:r>
      <w:proofErr w:type="spellEnd"/>
      <w:r w:rsidRPr="00D738A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Botany</w:t>
      </w:r>
      <w:r w:rsidRPr="00AC5096">
        <w:rPr>
          <w:rFonts w:ascii="Arial" w:eastAsia="Times New Roman" w:hAnsi="Arial" w:cs="Arial"/>
          <w:color w:val="000000"/>
          <w:sz w:val="24"/>
          <w:szCs w:val="24"/>
        </w:rPr>
        <w:t>, Vol. 9, 1980(pp. 285-289).</w:t>
      </w:r>
    </w:p>
    <w:p w:rsidR="00AC5096" w:rsidRPr="00AC5096" w:rsidRDefault="00AC5096" w:rsidP="00AC50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hanging="720"/>
        <w:rPr>
          <w:rFonts w:ascii="Arial" w:eastAsia="Times New Roman" w:hAnsi="Arial" w:cs="Arial"/>
          <w:color w:val="000000"/>
          <w:sz w:val="24"/>
          <w:szCs w:val="24"/>
        </w:rPr>
      </w:pPr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Y. </w:t>
      </w:r>
      <w:proofErr w:type="spellStart"/>
      <w:r w:rsidRPr="00AC5096">
        <w:rPr>
          <w:rFonts w:ascii="Arial" w:eastAsia="Times New Roman" w:hAnsi="Arial" w:cs="Arial"/>
          <w:color w:val="000000"/>
          <w:sz w:val="24"/>
          <w:szCs w:val="24"/>
        </w:rPr>
        <w:t>Waisel</w:t>
      </w:r>
      <w:proofErr w:type="spellEnd"/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, M. Agami, Z. Shapira. Uptake and transport of Rb86, P32, Cl36 and Na22 by four submerged hydrophytes. </w:t>
      </w:r>
      <w:r w:rsidRPr="00D738A8">
        <w:rPr>
          <w:rFonts w:ascii="Arial" w:eastAsia="Times New Roman" w:hAnsi="Arial" w:cs="Arial"/>
          <w:b/>
          <w:bCs/>
          <w:color w:val="000000"/>
          <w:sz w:val="24"/>
          <w:szCs w:val="24"/>
        </w:rPr>
        <w:t>Aquatic Botany</w:t>
      </w:r>
      <w:r w:rsidRPr="00AC5096">
        <w:rPr>
          <w:rFonts w:ascii="Arial" w:eastAsia="Times New Roman" w:hAnsi="Arial" w:cs="Arial"/>
          <w:color w:val="000000"/>
          <w:sz w:val="24"/>
          <w:szCs w:val="24"/>
        </w:rPr>
        <w:t>, Vol. 13, 1982(pp. 179-186).</w:t>
      </w:r>
    </w:p>
    <w:p w:rsidR="00AC5096" w:rsidRPr="00AC5096" w:rsidRDefault="00AC5096" w:rsidP="00AC50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hanging="720"/>
        <w:rPr>
          <w:rFonts w:ascii="Arial" w:eastAsia="Times New Roman" w:hAnsi="Arial" w:cs="Arial"/>
          <w:color w:val="000000"/>
          <w:sz w:val="24"/>
          <w:szCs w:val="24"/>
        </w:rPr>
      </w:pPr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M. Agami, A. </w:t>
      </w:r>
      <w:proofErr w:type="spellStart"/>
      <w:r w:rsidRPr="00AC5096">
        <w:rPr>
          <w:rFonts w:ascii="Arial" w:eastAsia="Times New Roman" w:hAnsi="Arial" w:cs="Arial"/>
          <w:color w:val="000000"/>
          <w:sz w:val="24"/>
          <w:szCs w:val="24"/>
        </w:rPr>
        <w:t>Eshel</w:t>
      </w:r>
      <w:proofErr w:type="spellEnd"/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, Y. </w:t>
      </w:r>
      <w:proofErr w:type="spellStart"/>
      <w:r w:rsidRPr="00AC5096">
        <w:rPr>
          <w:rFonts w:ascii="Arial" w:eastAsia="Times New Roman" w:hAnsi="Arial" w:cs="Arial"/>
          <w:color w:val="000000"/>
          <w:sz w:val="24"/>
          <w:szCs w:val="24"/>
        </w:rPr>
        <w:t>Waisel</w:t>
      </w:r>
      <w:proofErr w:type="spellEnd"/>
      <w:r w:rsidRPr="00AC5096">
        <w:rPr>
          <w:rFonts w:ascii="Arial" w:eastAsia="Times New Roman" w:hAnsi="Arial" w:cs="Arial"/>
          <w:color w:val="000000"/>
          <w:sz w:val="24"/>
          <w:szCs w:val="24"/>
        </w:rPr>
        <w:t>. </w:t>
      </w:r>
      <w:r w:rsidRPr="00AC5096">
        <w:rPr>
          <w:rFonts w:ascii="Arial" w:eastAsia="Times New Roman" w:hAnsi="Arial" w:cs="Arial"/>
          <w:i/>
          <w:iCs/>
          <w:color w:val="000000"/>
          <w:sz w:val="24"/>
          <w:szCs w:val="24"/>
        </w:rPr>
        <w:t>Najas marina</w:t>
      </w:r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 in Israel: Is it a halophyte or a </w:t>
      </w:r>
      <w:proofErr w:type="spellStart"/>
      <w:r w:rsidRPr="00AC5096">
        <w:rPr>
          <w:rFonts w:ascii="Arial" w:eastAsia="Times New Roman" w:hAnsi="Arial" w:cs="Arial"/>
          <w:color w:val="000000"/>
          <w:sz w:val="24"/>
          <w:szCs w:val="24"/>
        </w:rPr>
        <w:t>glycophyte</w:t>
      </w:r>
      <w:proofErr w:type="spellEnd"/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? </w:t>
      </w:r>
      <w:proofErr w:type="spellStart"/>
      <w:r w:rsidRPr="00F40C82">
        <w:rPr>
          <w:rFonts w:ascii="Arial" w:eastAsia="Times New Roman" w:hAnsi="Arial" w:cs="Arial"/>
          <w:b/>
          <w:bCs/>
          <w:color w:val="000000"/>
          <w:sz w:val="24"/>
          <w:szCs w:val="24"/>
        </w:rPr>
        <w:t>Physiologia</w:t>
      </w:r>
      <w:proofErr w:type="spellEnd"/>
      <w:r w:rsidRPr="00F40C8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F40C82">
        <w:rPr>
          <w:rFonts w:ascii="Arial" w:eastAsia="Times New Roman" w:hAnsi="Arial" w:cs="Arial"/>
          <w:b/>
          <w:bCs/>
          <w:color w:val="000000"/>
          <w:sz w:val="24"/>
          <w:szCs w:val="24"/>
        </w:rPr>
        <w:t>Plantarum</w:t>
      </w:r>
      <w:proofErr w:type="spellEnd"/>
      <w:r w:rsidRPr="00AC5096">
        <w:rPr>
          <w:rFonts w:ascii="Arial" w:eastAsia="Times New Roman" w:hAnsi="Arial" w:cs="Arial"/>
          <w:color w:val="000000"/>
          <w:sz w:val="24"/>
          <w:szCs w:val="24"/>
        </w:rPr>
        <w:t>, Vol. 61, 1984(pp. 634-636).</w:t>
      </w:r>
    </w:p>
    <w:p w:rsidR="00AC5096" w:rsidRPr="00AC5096" w:rsidRDefault="00AC5096" w:rsidP="00AC50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hanging="720"/>
        <w:rPr>
          <w:rFonts w:ascii="Arial" w:eastAsia="Times New Roman" w:hAnsi="Arial" w:cs="Arial"/>
          <w:color w:val="000000"/>
          <w:sz w:val="24"/>
          <w:szCs w:val="24"/>
        </w:rPr>
      </w:pPr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M. Agami. Effects of water pollution on plant species compositions along the Amal River, Israel. </w:t>
      </w:r>
      <w:proofErr w:type="spellStart"/>
      <w:r w:rsidRPr="00F40C82">
        <w:rPr>
          <w:rFonts w:ascii="Arial" w:eastAsia="Times New Roman" w:hAnsi="Arial" w:cs="Arial"/>
          <w:b/>
          <w:bCs/>
          <w:color w:val="000000"/>
          <w:sz w:val="24"/>
          <w:szCs w:val="24"/>
        </w:rPr>
        <w:t>Archiv</w:t>
      </w:r>
      <w:proofErr w:type="spellEnd"/>
      <w:r w:rsidRPr="00F40C8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fur </w:t>
      </w:r>
      <w:proofErr w:type="spellStart"/>
      <w:r w:rsidRPr="00F40C82">
        <w:rPr>
          <w:rFonts w:ascii="Arial" w:eastAsia="Times New Roman" w:hAnsi="Arial" w:cs="Arial"/>
          <w:b/>
          <w:bCs/>
          <w:color w:val="000000"/>
          <w:sz w:val="24"/>
          <w:szCs w:val="24"/>
        </w:rPr>
        <w:t>Hyrobiologie</w:t>
      </w:r>
      <w:proofErr w:type="spellEnd"/>
      <w:r w:rsidRPr="00AC5096">
        <w:rPr>
          <w:rFonts w:ascii="Arial" w:eastAsia="Times New Roman" w:hAnsi="Arial" w:cs="Arial"/>
          <w:color w:val="000000"/>
          <w:sz w:val="24"/>
          <w:szCs w:val="24"/>
        </w:rPr>
        <w:t>, Vol. 100, 1984(pp. 445-454).</w:t>
      </w:r>
    </w:p>
    <w:p w:rsidR="00AC5096" w:rsidRPr="00AC5096" w:rsidRDefault="00AC5096" w:rsidP="00AC50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hanging="720"/>
        <w:rPr>
          <w:rFonts w:ascii="Arial" w:eastAsia="Times New Roman" w:hAnsi="Arial" w:cs="Arial"/>
          <w:color w:val="000000"/>
          <w:sz w:val="24"/>
          <w:szCs w:val="24"/>
        </w:rPr>
      </w:pPr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M. Agami, Y. </w:t>
      </w:r>
      <w:proofErr w:type="spellStart"/>
      <w:r w:rsidRPr="00AC5096">
        <w:rPr>
          <w:rFonts w:ascii="Arial" w:eastAsia="Times New Roman" w:hAnsi="Arial" w:cs="Arial"/>
          <w:color w:val="000000"/>
          <w:sz w:val="24"/>
          <w:szCs w:val="24"/>
        </w:rPr>
        <w:t>Waisel</w:t>
      </w:r>
      <w:proofErr w:type="spellEnd"/>
      <w:r w:rsidRPr="00AC5096">
        <w:rPr>
          <w:rFonts w:ascii="Arial" w:eastAsia="Times New Roman" w:hAnsi="Arial" w:cs="Arial"/>
          <w:color w:val="000000"/>
          <w:sz w:val="24"/>
          <w:szCs w:val="24"/>
        </w:rPr>
        <w:t>. Germination of </w:t>
      </w:r>
      <w:r w:rsidRPr="00AC5096">
        <w:rPr>
          <w:rFonts w:ascii="Arial" w:eastAsia="Times New Roman" w:hAnsi="Arial" w:cs="Arial"/>
          <w:i/>
          <w:iCs/>
          <w:color w:val="000000"/>
          <w:sz w:val="24"/>
          <w:szCs w:val="24"/>
        </w:rPr>
        <w:t>Najas marina</w:t>
      </w:r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 L. </w:t>
      </w:r>
      <w:r w:rsidRPr="00F40C82">
        <w:rPr>
          <w:rFonts w:ascii="Arial" w:eastAsia="Times New Roman" w:hAnsi="Arial" w:cs="Arial"/>
          <w:b/>
          <w:bCs/>
          <w:color w:val="000000"/>
          <w:sz w:val="24"/>
          <w:szCs w:val="24"/>
        </w:rPr>
        <w:t>Aquatic Botany</w:t>
      </w:r>
      <w:r w:rsidRPr="00AC5096">
        <w:rPr>
          <w:rFonts w:ascii="Arial" w:eastAsia="Times New Roman" w:hAnsi="Arial" w:cs="Arial"/>
          <w:color w:val="000000"/>
          <w:sz w:val="24"/>
          <w:szCs w:val="24"/>
        </w:rPr>
        <w:t>, Vol. 19, 1984(pp.37-44).</w:t>
      </w:r>
    </w:p>
    <w:p w:rsidR="00AC5096" w:rsidRPr="00AC5096" w:rsidRDefault="00AC5096" w:rsidP="00AC50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hanging="720"/>
        <w:rPr>
          <w:rFonts w:ascii="Arial" w:eastAsia="Times New Roman" w:hAnsi="Arial" w:cs="Arial"/>
          <w:color w:val="000000"/>
          <w:sz w:val="24"/>
          <w:szCs w:val="24"/>
        </w:rPr>
      </w:pPr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M. Agami, S. Beer, Y. </w:t>
      </w:r>
      <w:proofErr w:type="spellStart"/>
      <w:r w:rsidRPr="00AC5096">
        <w:rPr>
          <w:rFonts w:ascii="Arial" w:eastAsia="Times New Roman" w:hAnsi="Arial" w:cs="Arial"/>
          <w:color w:val="000000"/>
          <w:sz w:val="24"/>
          <w:szCs w:val="24"/>
        </w:rPr>
        <w:t>Waisel</w:t>
      </w:r>
      <w:proofErr w:type="spellEnd"/>
      <w:r w:rsidRPr="00AC5096">
        <w:rPr>
          <w:rFonts w:ascii="Arial" w:eastAsia="Times New Roman" w:hAnsi="Arial" w:cs="Arial"/>
          <w:color w:val="000000"/>
          <w:sz w:val="24"/>
          <w:szCs w:val="24"/>
        </w:rPr>
        <w:t>. Seasonal variations in the growth capacity of </w:t>
      </w:r>
      <w:r w:rsidRPr="00AC5096">
        <w:rPr>
          <w:rFonts w:ascii="Arial" w:eastAsia="Times New Roman" w:hAnsi="Arial" w:cs="Arial"/>
          <w:i/>
          <w:iCs/>
          <w:color w:val="000000"/>
          <w:sz w:val="24"/>
          <w:szCs w:val="24"/>
        </w:rPr>
        <w:t>Najas marina</w:t>
      </w:r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 L. as a function of various water depths at the </w:t>
      </w:r>
      <w:proofErr w:type="spellStart"/>
      <w:r w:rsidRPr="00AC5096">
        <w:rPr>
          <w:rFonts w:ascii="Arial" w:eastAsia="Times New Roman" w:hAnsi="Arial" w:cs="Arial"/>
          <w:color w:val="000000"/>
          <w:sz w:val="24"/>
          <w:szCs w:val="24"/>
        </w:rPr>
        <w:t>Yarkon</w:t>
      </w:r>
      <w:proofErr w:type="spellEnd"/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 Springs, Israel. </w:t>
      </w:r>
      <w:r w:rsidRPr="00F40C82">
        <w:rPr>
          <w:rFonts w:ascii="Arial" w:eastAsia="Times New Roman" w:hAnsi="Arial" w:cs="Arial"/>
          <w:b/>
          <w:bCs/>
          <w:color w:val="000000"/>
          <w:sz w:val="24"/>
          <w:szCs w:val="24"/>
        </w:rPr>
        <w:t>Aquatic Botany</w:t>
      </w:r>
      <w:r w:rsidRPr="00AC5096">
        <w:rPr>
          <w:rFonts w:ascii="Arial" w:eastAsia="Times New Roman" w:hAnsi="Arial" w:cs="Arial"/>
          <w:color w:val="000000"/>
          <w:sz w:val="24"/>
          <w:szCs w:val="24"/>
        </w:rPr>
        <w:t>, Vol. 19, 1984 (pp. 45-51).</w:t>
      </w:r>
    </w:p>
    <w:p w:rsidR="00AC5096" w:rsidRPr="00AC5096" w:rsidRDefault="00AC5096" w:rsidP="00AC50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hanging="720"/>
        <w:rPr>
          <w:rFonts w:ascii="Arial" w:eastAsia="Times New Roman" w:hAnsi="Arial" w:cs="Arial"/>
          <w:color w:val="000000"/>
          <w:sz w:val="24"/>
          <w:szCs w:val="24"/>
        </w:rPr>
      </w:pPr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M. Agami, Y. </w:t>
      </w:r>
      <w:proofErr w:type="spellStart"/>
      <w:r w:rsidRPr="00AC5096">
        <w:rPr>
          <w:rFonts w:ascii="Arial" w:eastAsia="Times New Roman" w:hAnsi="Arial" w:cs="Arial"/>
          <w:color w:val="000000"/>
          <w:sz w:val="24"/>
          <w:szCs w:val="24"/>
        </w:rPr>
        <w:t>Waisel</w:t>
      </w:r>
      <w:proofErr w:type="spellEnd"/>
      <w:r w:rsidRPr="00AC5096">
        <w:rPr>
          <w:rFonts w:ascii="Arial" w:eastAsia="Times New Roman" w:hAnsi="Arial" w:cs="Arial"/>
          <w:color w:val="000000"/>
          <w:sz w:val="24"/>
          <w:szCs w:val="24"/>
        </w:rPr>
        <w:t>. Inter-relationships between </w:t>
      </w:r>
      <w:r w:rsidRPr="00AC5096">
        <w:rPr>
          <w:rFonts w:ascii="Arial" w:eastAsia="Times New Roman" w:hAnsi="Arial" w:cs="Arial"/>
          <w:i/>
          <w:iCs/>
          <w:color w:val="000000"/>
          <w:sz w:val="24"/>
          <w:szCs w:val="24"/>
        </w:rPr>
        <w:t>Najas marina</w:t>
      </w:r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 L. and three other species of aquatic </w:t>
      </w:r>
      <w:proofErr w:type="spellStart"/>
      <w:r w:rsidRPr="00AC5096">
        <w:rPr>
          <w:rFonts w:ascii="Arial" w:eastAsia="Times New Roman" w:hAnsi="Arial" w:cs="Arial"/>
          <w:color w:val="000000"/>
          <w:sz w:val="24"/>
          <w:szCs w:val="24"/>
        </w:rPr>
        <w:t>macrophytes</w:t>
      </w:r>
      <w:proofErr w:type="spellEnd"/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F40C82">
        <w:rPr>
          <w:rFonts w:ascii="Arial" w:eastAsia="Times New Roman" w:hAnsi="Arial" w:cs="Arial"/>
          <w:b/>
          <w:bCs/>
          <w:color w:val="000000"/>
          <w:sz w:val="24"/>
          <w:szCs w:val="24"/>
        </w:rPr>
        <w:t>Hydrobiologia</w:t>
      </w:r>
      <w:proofErr w:type="spellEnd"/>
      <w:r w:rsidRPr="00AC5096">
        <w:rPr>
          <w:rFonts w:ascii="Arial" w:eastAsia="Times New Roman" w:hAnsi="Arial" w:cs="Arial"/>
          <w:color w:val="000000"/>
          <w:sz w:val="24"/>
          <w:szCs w:val="24"/>
        </w:rPr>
        <w:t>, Vol.126, 1985(pp.169-173).</w:t>
      </w:r>
    </w:p>
    <w:p w:rsidR="00AC5096" w:rsidRPr="00AC5096" w:rsidRDefault="00AC5096" w:rsidP="00AC50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hanging="720"/>
        <w:rPr>
          <w:rFonts w:ascii="Arial" w:eastAsia="Times New Roman" w:hAnsi="Arial" w:cs="Arial"/>
          <w:color w:val="000000"/>
          <w:sz w:val="24"/>
          <w:szCs w:val="24"/>
        </w:rPr>
      </w:pPr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M. Agami, Y. </w:t>
      </w:r>
      <w:proofErr w:type="spellStart"/>
      <w:r w:rsidRPr="00AC5096">
        <w:rPr>
          <w:rFonts w:ascii="Arial" w:eastAsia="Times New Roman" w:hAnsi="Arial" w:cs="Arial"/>
          <w:color w:val="000000"/>
          <w:sz w:val="24"/>
          <w:szCs w:val="24"/>
        </w:rPr>
        <w:t>Waisel</w:t>
      </w:r>
      <w:proofErr w:type="spellEnd"/>
      <w:r w:rsidRPr="00AC5096">
        <w:rPr>
          <w:rFonts w:ascii="Arial" w:eastAsia="Times New Roman" w:hAnsi="Arial" w:cs="Arial"/>
          <w:color w:val="000000"/>
          <w:sz w:val="24"/>
          <w:szCs w:val="24"/>
        </w:rPr>
        <w:t>. The role of mallard ducks (</w:t>
      </w:r>
      <w:proofErr w:type="spellStart"/>
      <w:r w:rsidRPr="002363E1">
        <w:rPr>
          <w:rFonts w:ascii="Arial" w:eastAsia="Times New Roman" w:hAnsi="Arial" w:cs="Arial"/>
          <w:i/>
          <w:iCs/>
          <w:color w:val="000000"/>
          <w:sz w:val="24"/>
          <w:szCs w:val="24"/>
        </w:rPr>
        <w:t>Anas</w:t>
      </w:r>
      <w:proofErr w:type="spellEnd"/>
      <w:r w:rsidRPr="002363E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2363E1">
        <w:rPr>
          <w:rFonts w:ascii="Arial" w:eastAsia="Times New Roman" w:hAnsi="Arial" w:cs="Arial"/>
          <w:i/>
          <w:iCs/>
          <w:color w:val="000000"/>
          <w:sz w:val="24"/>
          <w:szCs w:val="24"/>
        </w:rPr>
        <w:t>platyrhynchos</w:t>
      </w:r>
      <w:proofErr w:type="spellEnd"/>
      <w:r w:rsidRPr="00AC5096">
        <w:rPr>
          <w:rFonts w:ascii="Arial" w:eastAsia="Times New Roman" w:hAnsi="Arial" w:cs="Arial"/>
          <w:color w:val="000000"/>
          <w:sz w:val="24"/>
          <w:szCs w:val="24"/>
        </w:rPr>
        <w:t>) in the distribution and germination of seeds of the submerged hydrophyte </w:t>
      </w:r>
      <w:r w:rsidRPr="00AC5096">
        <w:rPr>
          <w:rFonts w:ascii="Arial" w:eastAsia="Times New Roman" w:hAnsi="Arial" w:cs="Arial"/>
          <w:i/>
          <w:iCs/>
          <w:color w:val="000000"/>
          <w:sz w:val="24"/>
          <w:szCs w:val="24"/>
        </w:rPr>
        <w:t>Najas marina</w:t>
      </w:r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 L. </w:t>
      </w:r>
      <w:proofErr w:type="spellStart"/>
      <w:r w:rsidRPr="00F40C82">
        <w:rPr>
          <w:rFonts w:ascii="Arial" w:eastAsia="Times New Roman" w:hAnsi="Arial" w:cs="Arial"/>
          <w:b/>
          <w:bCs/>
          <w:color w:val="000000"/>
          <w:sz w:val="24"/>
          <w:szCs w:val="24"/>
        </w:rPr>
        <w:t>Oecologia</w:t>
      </w:r>
      <w:proofErr w:type="spellEnd"/>
      <w:r w:rsidRPr="00AC5096">
        <w:rPr>
          <w:rFonts w:ascii="Arial" w:eastAsia="Times New Roman" w:hAnsi="Arial" w:cs="Arial"/>
          <w:color w:val="000000"/>
          <w:sz w:val="24"/>
          <w:szCs w:val="24"/>
        </w:rPr>
        <w:t>, Vol. 68, 1986 (pp. 473-475).</w:t>
      </w:r>
    </w:p>
    <w:p w:rsidR="00AC5096" w:rsidRPr="00AC5096" w:rsidRDefault="00AC5096" w:rsidP="00AC50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hanging="720"/>
        <w:rPr>
          <w:rFonts w:ascii="Arial" w:eastAsia="Times New Roman" w:hAnsi="Arial" w:cs="Arial"/>
          <w:color w:val="000000"/>
          <w:sz w:val="24"/>
          <w:szCs w:val="24"/>
        </w:rPr>
      </w:pPr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Y. </w:t>
      </w:r>
      <w:proofErr w:type="spellStart"/>
      <w:r w:rsidRPr="00AC5096">
        <w:rPr>
          <w:rFonts w:ascii="Arial" w:eastAsia="Times New Roman" w:hAnsi="Arial" w:cs="Arial"/>
          <w:color w:val="000000"/>
          <w:sz w:val="24"/>
          <w:szCs w:val="24"/>
        </w:rPr>
        <w:t>Waisel</w:t>
      </w:r>
      <w:proofErr w:type="spellEnd"/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, A. </w:t>
      </w:r>
      <w:proofErr w:type="spellStart"/>
      <w:r w:rsidRPr="00AC5096">
        <w:rPr>
          <w:rFonts w:ascii="Arial" w:eastAsia="Times New Roman" w:hAnsi="Arial" w:cs="Arial"/>
          <w:color w:val="000000"/>
          <w:sz w:val="24"/>
          <w:szCs w:val="24"/>
        </w:rPr>
        <w:t>Eshel</w:t>
      </w:r>
      <w:proofErr w:type="spellEnd"/>
      <w:r w:rsidRPr="00AC5096">
        <w:rPr>
          <w:rFonts w:ascii="Arial" w:eastAsia="Times New Roman" w:hAnsi="Arial" w:cs="Arial"/>
          <w:color w:val="000000"/>
          <w:sz w:val="24"/>
          <w:szCs w:val="24"/>
        </w:rPr>
        <w:t>, M. Agami. Salt balance of leaves of the mangrove </w:t>
      </w:r>
      <w:proofErr w:type="spellStart"/>
      <w:r w:rsidRPr="00AC5096">
        <w:rPr>
          <w:rFonts w:ascii="Arial" w:eastAsia="Times New Roman" w:hAnsi="Arial" w:cs="Arial"/>
          <w:i/>
          <w:iCs/>
          <w:color w:val="000000"/>
          <w:sz w:val="24"/>
          <w:szCs w:val="24"/>
        </w:rPr>
        <w:t>Avicennia</w:t>
      </w:r>
      <w:proofErr w:type="spellEnd"/>
      <w:r w:rsidRPr="00AC509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marina</w:t>
      </w:r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F40C82">
        <w:rPr>
          <w:rFonts w:ascii="Arial" w:eastAsia="Times New Roman" w:hAnsi="Arial" w:cs="Arial"/>
          <w:b/>
          <w:bCs/>
          <w:color w:val="000000"/>
          <w:sz w:val="24"/>
          <w:szCs w:val="24"/>
        </w:rPr>
        <w:t>Physiologia</w:t>
      </w:r>
      <w:proofErr w:type="spellEnd"/>
      <w:r w:rsidRPr="00F40C8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F40C82">
        <w:rPr>
          <w:rFonts w:ascii="Arial" w:eastAsia="Times New Roman" w:hAnsi="Arial" w:cs="Arial"/>
          <w:b/>
          <w:bCs/>
          <w:color w:val="000000"/>
          <w:sz w:val="24"/>
          <w:szCs w:val="24"/>
        </w:rPr>
        <w:t>Plantarum</w:t>
      </w:r>
      <w:proofErr w:type="spellEnd"/>
      <w:r w:rsidRPr="00AC5096">
        <w:rPr>
          <w:rFonts w:ascii="Arial" w:eastAsia="Times New Roman" w:hAnsi="Arial" w:cs="Arial"/>
          <w:color w:val="000000"/>
          <w:sz w:val="24"/>
          <w:szCs w:val="24"/>
        </w:rPr>
        <w:t>, Vol. 67, 1986(pp. 67-72).</w:t>
      </w:r>
    </w:p>
    <w:p w:rsidR="00AC5096" w:rsidRPr="00AC5096" w:rsidRDefault="00AC5096" w:rsidP="00AC50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hanging="720"/>
        <w:rPr>
          <w:rFonts w:ascii="Arial" w:eastAsia="Times New Roman" w:hAnsi="Arial" w:cs="Arial"/>
          <w:color w:val="000000"/>
          <w:sz w:val="24"/>
          <w:szCs w:val="24"/>
        </w:rPr>
      </w:pPr>
      <w:r w:rsidRPr="00AC5096">
        <w:rPr>
          <w:rFonts w:ascii="Arial" w:eastAsia="Times New Roman" w:hAnsi="Arial" w:cs="Arial"/>
          <w:color w:val="000000"/>
          <w:sz w:val="24"/>
          <w:szCs w:val="24"/>
        </w:rPr>
        <w:t>M. Agami. The effects of different soil water potentials, temperature and salinity on germination of seeds of the desert shrub </w:t>
      </w:r>
      <w:proofErr w:type="spellStart"/>
      <w:r w:rsidRPr="00AC5096">
        <w:rPr>
          <w:rFonts w:ascii="Arial" w:eastAsia="Times New Roman" w:hAnsi="Arial" w:cs="Arial"/>
          <w:i/>
          <w:iCs/>
          <w:color w:val="000000"/>
          <w:sz w:val="24"/>
          <w:szCs w:val="24"/>
        </w:rPr>
        <w:t>Zygophyllum</w:t>
      </w:r>
      <w:proofErr w:type="spellEnd"/>
      <w:r w:rsidRPr="00AC509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C5096">
        <w:rPr>
          <w:rFonts w:ascii="Arial" w:eastAsia="Times New Roman" w:hAnsi="Arial" w:cs="Arial"/>
          <w:i/>
          <w:iCs/>
          <w:color w:val="000000"/>
          <w:sz w:val="24"/>
          <w:szCs w:val="24"/>
        </w:rPr>
        <w:t>dumosum</w:t>
      </w:r>
      <w:proofErr w:type="spellEnd"/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F40C82">
        <w:rPr>
          <w:rFonts w:ascii="Arial" w:eastAsia="Times New Roman" w:hAnsi="Arial" w:cs="Arial"/>
          <w:b/>
          <w:bCs/>
          <w:color w:val="000000"/>
          <w:sz w:val="24"/>
          <w:szCs w:val="24"/>
        </w:rPr>
        <w:t>Physiologia</w:t>
      </w:r>
      <w:proofErr w:type="spellEnd"/>
      <w:r w:rsidRPr="00F40C8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F40C82">
        <w:rPr>
          <w:rFonts w:ascii="Arial" w:eastAsia="Times New Roman" w:hAnsi="Arial" w:cs="Arial"/>
          <w:b/>
          <w:bCs/>
          <w:color w:val="000000"/>
          <w:sz w:val="24"/>
          <w:szCs w:val="24"/>
        </w:rPr>
        <w:t>Plantarum</w:t>
      </w:r>
      <w:proofErr w:type="spellEnd"/>
      <w:r w:rsidRPr="00AC5096">
        <w:rPr>
          <w:rFonts w:ascii="Arial" w:eastAsia="Times New Roman" w:hAnsi="Arial" w:cs="Arial"/>
          <w:color w:val="000000"/>
          <w:sz w:val="24"/>
          <w:szCs w:val="24"/>
        </w:rPr>
        <w:t>, Vol. 67, 1986 (pp. 305-309).</w:t>
      </w:r>
    </w:p>
    <w:p w:rsidR="00AC5096" w:rsidRPr="00AC5096" w:rsidRDefault="00AC5096" w:rsidP="00AC50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hanging="720"/>
        <w:rPr>
          <w:rFonts w:ascii="Arial" w:eastAsia="Times New Roman" w:hAnsi="Arial" w:cs="Arial"/>
          <w:color w:val="000000"/>
          <w:sz w:val="24"/>
          <w:szCs w:val="24"/>
        </w:rPr>
      </w:pPr>
      <w:r w:rsidRPr="00AC5096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M. Agami, Y. </w:t>
      </w:r>
      <w:proofErr w:type="spellStart"/>
      <w:r w:rsidRPr="00AC5096">
        <w:rPr>
          <w:rFonts w:ascii="Arial" w:eastAsia="Times New Roman" w:hAnsi="Arial" w:cs="Arial"/>
          <w:color w:val="000000"/>
          <w:sz w:val="24"/>
          <w:szCs w:val="24"/>
        </w:rPr>
        <w:t>Waisel</w:t>
      </w:r>
      <w:proofErr w:type="spellEnd"/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. The ecophysiology of roots of submerged vascular plants. </w:t>
      </w:r>
      <w:proofErr w:type="spellStart"/>
      <w:r w:rsidRPr="005D064A">
        <w:rPr>
          <w:rFonts w:ascii="Arial" w:eastAsia="Times New Roman" w:hAnsi="Arial" w:cs="Arial"/>
          <w:b/>
          <w:bCs/>
          <w:color w:val="000000"/>
          <w:sz w:val="24"/>
          <w:szCs w:val="24"/>
        </w:rPr>
        <w:t>Physiologie</w:t>
      </w:r>
      <w:proofErr w:type="spellEnd"/>
      <w:r w:rsidRPr="005D064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5D064A">
        <w:rPr>
          <w:rFonts w:ascii="Arial" w:eastAsia="Times New Roman" w:hAnsi="Arial" w:cs="Arial"/>
          <w:b/>
          <w:bCs/>
          <w:color w:val="000000"/>
          <w:sz w:val="24"/>
          <w:szCs w:val="24"/>
        </w:rPr>
        <w:t>Vegetale</w:t>
      </w:r>
      <w:proofErr w:type="spellEnd"/>
      <w:r w:rsidRPr="00AC5096">
        <w:rPr>
          <w:rFonts w:ascii="Arial" w:eastAsia="Times New Roman" w:hAnsi="Arial" w:cs="Arial"/>
          <w:color w:val="000000"/>
          <w:sz w:val="24"/>
          <w:szCs w:val="24"/>
        </w:rPr>
        <w:t>, Vol. 24, 1986(pp. 607-624).</w:t>
      </w:r>
    </w:p>
    <w:p w:rsidR="00AC5096" w:rsidRPr="00AC5096" w:rsidRDefault="00AC5096" w:rsidP="00AC50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hanging="720"/>
        <w:rPr>
          <w:rFonts w:ascii="Arial" w:eastAsia="Times New Roman" w:hAnsi="Arial" w:cs="Arial"/>
          <w:color w:val="000000"/>
          <w:sz w:val="24"/>
          <w:szCs w:val="24"/>
        </w:rPr>
      </w:pPr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M. Agami, S. Beer, Y. </w:t>
      </w:r>
      <w:proofErr w:type="spellStart"/>
      <w:r w:rsidRPr="00AC5096">
        <w:rPr>
          <w:rFonts w:ascii="Arial" w:eastAsia="Times New Roman" w:hAnsi="Arial" w:cs="Arial"/>
          <w:color w:val="000000"/>
          <w:sz w:val="24"/>
          <w:szCs w:val="24"/>
        </w:rPr>
        <w:t>Waisel</w:t>
      </w:r>
      <w:proofErr w:type="spellEnd"/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. The morphology and physiology of </w:t>
      </w:r>
      <w:proofErr w:type="spellStart"/>
      <w:r w:rsidRPr="00AC5096">
        <w:rPr>
          <w:rFonts w:ascii="Arial" w:eastAsia="Times New Roman" w:hAnsi="Arial" w:cs="Arial"/>
          <w:color w:val="000000"/>
          <w:sz w:val="24"/>
          <w:szCs w:val="24"/>
        </w:rPr>
        <w:t>turions</w:t>
      </w:r>
      <w:proofErr w:type="spellEnd"/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 in </w:t>
      </w:r>
      <w:r w:rsidRPr="00AC5096">
        <w:rPr>
          <w:rFonts w:ascii="Arial" w:eastAsia="Times New Roman" w:hAnsi="Arial" w:cs="Arial"/>
          <w:i/>
          <w:iCs/>
          <w:color w:val="000000"/>
          <w:sz w:val="24"/>
          <w:szCs w:val="24"/>
        </w:rPr>
        <w:t>Najas marina</w:t>
      </w:r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 L. in Israel. </w:t>
      </w:r>
      <w:r w:rsidRPr="005D064A">
        <w:rPr>
          <w:rFonts w:ascii="Arial" w:eastAsia="Times New Roman" w:hAnsi="Arial" w:cs="Arial"/>
          <w:b/>
          <w:bCs/>
          <w:color w:val="000000"/>
          <w:sz w:val="24"/>
          <w:szCs w:val="24"/>
        </w:rPr>
        <w:t>Aquatic Botany</w:t>
      </w:r>
      <w:r w:rsidRPr="00AC5096">
        <w:rPr>
          <w:rFonts w:ascii="Arial" w:eastAsia="Times New Roman" w:hAnsi="Arial" w:cs="Arial"/>
          <w:color w:val="000000"/>
          <w:sz w:val="24"/>
          <w:szCs w:val="24"/>
        </w:rPr>
        <w:t>, Vol. 26, 1986(pp. 371-376).</w:t>
      </w:r>
    </w:p>
    <w:p w:rsidR="00AC5096" w:rsidRPr="00AC5096" w:rsidRDefault="00AC5096" w:rsidP="00AC50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hanging="720"/>
        <w:rPr>
          <w:rFonts w:ascii="Arial" w:eastAsia="Times New Roman" w:hAnsi="Arial" w:cs="Arial"/>
          <w:color w:val="000000"/>
          <w:sz w:val="24"/>
          <w:szCs w:val="24"/>
        </w:rPr>
      </w:pPr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D. </w:t>
      </w:r>
      <w:proofErr w:type="spellStart"/>
      <w:r w:rsidRPr="00AC5096">
        <w:rPr>
          <w:rFonts w:ascii="Arial" w:eastAsia="Times New Roman" w:hAnsi="Arial" w:cs="Arial"/>
          <w:color w:val="000000"/>
          <w:sz w:val="24"/>
          <w:szCs w:val="24"/>
        </w:rPr>
        <w:t>Porath</w:t>
      </w:r>
      <w:proofErr w:type="spellEnd"/>
      <w:r w:rsidRPr="00AC5096">
        <w:rPr>
          <w:rFonts w:ascii="Arial" w:eastAsia="Times New Roman" w:hAnsi="Arial" w:cs="Arial"/>
          <w:color w:val="000000"/>
          <w:sz w:val="24"/>
          <w:szCs w:val="24"/>
        </w:rPr>
        <w:t>, M. Agami. An alternative approach to study the avoidance of duckweed (</w:t>
      </w:r>
      <w:proofErr w:type="spellStart"/>
      <w:r w:rsidRPr="00AC5096">
        <w:rPr>
          <w:rFonts w:ascii="Arial" w:eastAsia="Times New Roman" w:hAnsi="Arial" w:cs="Arial"/>
          <w:i/>
          <w:iCs/>
          <w:color w:val="000000"/>
          <w:sz w:val="24"/>
          <w:szCs w:val="24"/>
        </w:rPr>
        <w:t>Lemna</w:t>
      </w:r>
      <w:proofErr w:type="spellEnd"/>
      <w:r w:rsidRPr="00AC509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C5096">
        <w:rPr>
          <w:rFonts w:ascii="Arial" w:eastAsia="Times New Roman" w:hAnsi="Arial" w:cs="Arial"/>
          <w:i/>
          <w:iCs/>
          <w:color w:val="000000"/>
          <w:sz w:val="24"/>
          <w:szCs w:val="24"/>
        </w:rPr>
        <w:t>gibb</w:t>
      </w:r>
      <w:r w:rsidRPr="00AC5096">
        <w:rPr>
          <w:rFonts w:ascii="Arial" w:eastAsia="Times New Roman" w:hAnsi="Arial" w:cs="Arial"/>
          <w:color w:val="000000"/>
          <w:sz w:val="24"/>
          <w:szCs w:val="24"/>
        </w:rPr>
        <w:t>a</w:t>
      </w:r>
      <w:proofErr w:type="spellEnd"/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 L. - </w:t>
      </w:r>
      <w:r w:rsidRPr="00344C6B">
        <w:rPr>
          <w:rFonts w:ascii="Arial" w:eastAsia="Times New Roman" w:hAnsi="Arial" w:cs="Arial"/>
          <w:i/>
          <w:iCs/>
          <w:color w:val="000000"/>
          <w:sz w:val="24"/>
          <w:szCs w:val="24"/>
        </w:rPr>
        <w:t>L. minor</w:t>
      </w:r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 L. complex) from arid zones</w:t>
      </w:r>
      <w:r w:rsidRPr="005D064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. </w:t>
      </w:r>
      <w:proofErr w:type="spellStart"/>
      <w:r w:rsidRPr="005D064A">
        <w:rPr>
          <w:rFonts w:ascii="Arial" w:eastAsia="Times New Roman" w:hAnsi="Arial" w:cs="Arial"/>
          <w:b/>
          <w:bCs/>
          <w:color w:val="000000"/>
          <w:sz w:val="24"/>
          <w:szCs w:val="24"/>
        </w:rPr>
        <w:t>Archiv</w:t>
      </w:r>
      <w:proofErr w:type="spellEnd"/>
      <w:r w:rsidRPr="005D064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fur </w:t>
      </w:r>
      <w:proofErr w:type="spellStart"/>
      <w:r w:rsidRPr="005D064A">
        <w:rPr>
          <w:rFonts w:ascii="Arial" w:eastAsia="Times New Roman" w:hAnsi="Arial" w:cs="Arial"/>
          <w:b/>
          <w:bCs/>
          <w:color w:val="000000"/>
          <w:sz w:val="24"/>
          <w:szCs w:val="24"/>
        </w:rPr>
        <w:t>Hydrobiologie</w:t>
      </w:r>
      <w:proofErr w:type="spellEnd"/>
      <w:r w:rsidRPr="00AC5096">
        <w:rPr>
          <w:rFonts w:ascii="Arial" w:eastAsia="Times New Roman" w:hAnsi="Arial" w:cs="Arial"/>
          <w:color w:val="000000"/>
          <w:sz w:val="24"/>
          <w:szCs w:val="24"/>
        </w:rPr>
        <w:t>, Vol. 108, 1986(pp. 45-53).</w:t>
      </w:r>
    </w:p>
    <w:p w:rsidR="00AC5096" w:rsidRPr="00AC5096" w:rsidRDefault="00AC5096" w:rsidP="00AC50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hanging="720"/>
        <w:rPr>
          <w:rFonts w:ascii="Arial" w:eastAsia="Times New Roman" w:hAnsi="Arial" w:cs="Arial"/>
          <w:color w:val="000000"/>
          <w:sz w:val="24"/>
          <w:szCs w:val="24"/>
        </w:rPr>
      </w:pPr>
      <w:r w:rsidRPr="00AC5096">
        <w:rPr>
          <w:rFonts w:ascii="Arial" w:eastAsia="Times New Roman" w:hAnsi="Arial" w:cs="Arial"/>
          <w:color w:val="000000"/>
          <w:sz w:val="24"/>
          <w:szCs w:val="24"/>
        </w:rPr>
        <w:t>M. Agami. The establishment, growth, phenology and longevity of two species of </w:t>
      </w:r>
      <w:proofErr w:type="spellStart"/>
      <w:r w:rsidRPr="00AC5096">
        <w:rPr>
          <w:rFonts w:ascii="Arial" w:eastAsia="Times New Roman" w:hAnsi="Arial" w:cs="Arial"/>
          <w:i/>
          <w:iCs/>
          <w:color w:val="000000"/>
          <w:sz w:val="24"/>
          <w:szCs w:val="24"/>
        </w:rPr>
        <w:t>Helianthemum</w:t>
      </w:r>
      <w:proofErr w:type="spellEnd"/>
      <w:r w:rsidRPr="00AC5096">
        <w:rPr>
          <w:rFonts w:ascii="Arial" w:eastAsia="Times New Roman" w:hAnsi="Arial" w:cs="Arial"/>
          <w:color w:val="000000"/>
          <w:sz w:val="24"/>
          <w:szCs w:val="24"/>
        </w:rPr>
        <w:t> in the Negev Desert Highlands, Israel</w:t>
      </w:r>
      <w:r w:rsidRPr="005D064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. </w:t>
      </w:r>
      <w:proofErr w:type="spellStart"/>
      <w:r w:rsidRPr="005D064A">
        <w:rPr>
          <w:rFonts w:ascii="Arial" w:eastAsia="Times New Roman" w:hAnsi="Arial" w:cs="Arial"/>
          <w:b/>
          <w:bCs/>
          <w:color w:val="000000"/>
          <w:sz w:val="24"/>
          <w:szCs w:val="24"/>
        </w:rPr>
        <w:t>Oecologia</w:t>
      </w:r>
      <w:proofErr w:type="spellEnd"/>
      <w:r w:rsidRPr="00AC5096">
        <w:rPr>
          <w:rFonts w:ascii="Arial" w:eastAsia="Times New Roman" w:hAnsi="Arial" w:cs="Arial"/>
          <w:color w:val="000000"/>
          <w:sz w:val="24"/>
          <w:szCs w:val="24"/>
        </w:rPr>
        <w:t>, Vol. 71, 1987(pp. 486-490).</w:t>
      </w:r>
    </w:p>
    <w:p w:rsidR="00AC5096" w:rsidRPr="00AC5096" w:rsidRDefault="00AC5096" w:rsidP="00AC50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hanging="720"/>
        <w:rPr>
          <w:rFonts w:ascii="Arial" w:eastAsia="Times New Roman" w:hAnsi="Arial" w:cs="Arial"/>
          <w:color w:val="000000"/>
          <w:sz w:val="24"/>
          <w:szCs w:val="24"/>
        </w:rPr>
      </w:pPr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Y. </w:t>
      </w:r>
      <w:proofErr w:type="spellStart"/>
      <w:r w:rsidRPr="00AC5096">
        <w:rPr>
          <w:rFonts w:ascii="Arial" w:eastAsia="Times New Roman" w:hAnsi="Arial" w:cs="Arial"/>
          <w:color w:val="000000"/>
          <w:sz w:val="24"/>
          <w:szCs w:val="24"/>
        </w:rPr>
        <w:t>Gutterman</w:t>
      </w:r>
      <w:proofErr w:type="spellEnd"/>
      <w:r w:rsidRPr="00AC5096">
        <w:rPr>
          <w:rFonts w:ascii="Arial" w:eastAsia="Times New Roman" w:hAnsi="Arial" w:cs="Arial"/>
          <w:color w:val="000000"/>
          <w:sz w:val="24"/>
          <w:szCs w:val="24"/>
        </w:rPr>
        <w:t>, M. Agami. A comparative germination study of seeds of </w:t>
      </w:r>
      <w:proofErr w:type="spellStart"/>
      <w:r w:rsidRPr="00AC5096">
        <w:rPr>
          <w:rFonts w:ascii="Arial" w:eastAsia="Times New Roman" w:hAnsi="Arial" w:cs="Arial"/>
          <w:i/>
          <w:iCs/>
          <w:color w:val="000000"/>
          <w:sz w:val="24"/>
          <w:szCs w:val="24"/>
        </w:rPr>
        <w:t>Helanthemum</w:t>
      </w:r>
      <w:proofErr w:type="spellEnd"/>
      <w:r w:rsidRPr="00AC509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C5096">
        <w:rPr>
          <w:rFonts w:ascii="Arial" w:eastAsia="Times New Roman" w:hAnsi="Arial" w:cs="Arial"/>
          <w:i/>
          <w:iCs/>
          <w:color w:val="000000"/>
          <w:sz w:val="24"/>
          <w:szCs w:val="24"/>
        </w:rPr>
        <w:t>vesicarium</w:t>
      </w:r>
      <w:proofErr w:type="spellEnd"/>
      <w:r w:rsidRPr="00AC5096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AC5096">
        <w:rPr>
          <w:rFonts w:ascii="Arial" w:eastAsia="Times New Roman" w:hAnsi="Arial" w:cs="Arial"/>
          <w:color w:val="000000"/>
          <w:sz w:val="24"/>
          <w:szCs w:val="24"/>
        </w:rPr>
        <w:t>Boiss</w:t>
      </w:r>
      <w:proofErr w:type="spellEnd"/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gramStart"/>
      <w:r w:rsidRPr="00AC5096">
        <w:rPr>
          <w:rFonts w:ascii="Arial" w:eastAsia="Times New Roman" w:hAnsi="Arial" w:cs="Arial"/>
          <w:color w:val="000000"/>
          <w:sz w:val="24"/>
          <w:szCs w:val="24"/>
        </w:rPr>
        <w:t>and</w:t>
      </w:r>
      <w:proofErr w:type="gramEnd"/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846B8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H. </w:t>
      </w:r>
      <w:proofErr w:type="spellStart"/>
      <w:r w:rsidRPr="003846B8">
        <w:rPr>
          <w:rFonts w:ascii="Arial" w:eastAsia="Times New Roman" w:hAnsi="Arial" w:cs="Arial"/>
          <w:i/>
          <w:iCs/>
          <w:color w:val="000000"/>
          <w:sz w:val="24"/>
          <w:szCs w:val="24"/>
        </w:rPr>
        <w:t>ventosum</w:t>
      </w:r>
      <w:proofErr w:type="spellEnd"/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C5096">
        <w:rPr>
          <w:rFonts w:ascii="Arial" w:eastAsia="Times New Roman" w:hAnsi="Arial" w:cs="Arial"/>
          <w:color w:val="000000"/>
          <w:sz w:val="24"/>
          <w:szCs w:val="24"/>
        </w:rPr>
        <w:t>Boiss</w:t>
      </w:r>
      <w:proofErr w:type="spellEnd"/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., perennial desert shrub species inhabiting two different neighboring habitats in the Negev desert Highlands, Israel. </w:t>
      </w:r>
      <w:r w:rsidRPr="005D064A">
        <w:rPr>
          <w:rFonts w:ascii="Arial" w:eastAsia="Times New Roman" w:hAnsi="Arial" w:cs="Arial"/>
          <w:b/>
          <w:bCs/>
          <w:color w:val="000000"/>
          <w:sz w:val="24"/>
          <w:szCs w:val="24"/>
        </w:rPr>
        <w:t>Journal of Arid Environments,</w:t>
      </w:r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 Vol. 12, 1987 (pp. 215-221).</w:t>
      </w:r>
    </w:p>
    <w:p w:rsidR="00AC5096" w:rsidRPr="00AC5096" w:rsidRDefault="00AC5096" w:rsidP="00AC50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hanging="720"/>
        <w:rPr>
          <w:rFonts w:ascii="Arial" w:eastAsia="Times New Roman" w:hAnsi="Arial" w:cs="Arial"/>
          <w:color w:val="000000"/>
          <w:sz w:val="24"/>
          <w:szCs w:val="24"/>
        </w:rPr>
      </w:pPr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D. </w:t>
      </w:r>
      <w:proofErr w:type="spellStart"/>
      <w:r w:rsidRPr="00AC5096">
        <w:rPr>
          <w:rFonts w:ascii="Arial" w:eastAsia="Times New Roman" w:hAnsi="Arial" w:cs="Arial"/>
          <w:color w:val="000000"/>
          <w:sz w:val="24"/>
          <w:szCs w:val="24"/>
        </w:rPr>
        <w:t>Porath</w:t>
      </w:r>
      <w:proofErr w:type="spellEnd"/>
      <w:r w:rsidRPr="00AC5096">
        <w:rPr>
          <w:rFonts w:ascii="Arial" w:eastAsia="Times New Roman" w:hAnsi="Arial" w:cs="Arial"/>
          <w:color w:val="000000"/>
          <w:sz w:val="24"/>
          <w:szCs w:val="24"/>
        </w:rPr>
        <w:t>, M. Agami, G. Oron. Compliance of a biennial mullein (</w:t>
      </w:r>
      <w:proofErr w:type="spellStart"/>
      <w:r w:rsidRPr="00AC5096">
        <w:rPr>
          <w:rFonts w:ascii="Arial" w:eastAsia="Times New Roman" w:hAnsi="Arial" w:cs="Arial"/>
          <w:i/>
          <w:iCs/>
          <w:color w:val="000000"/>
          <w:sz w:val="24"/>
          <w:szCs w:val="24"/>
        </w:rPr>
        <w:t>Verbascum</w:t>
      </w:r>
      <w:proofErr w:type="spellEnd"/>
      <w:r w:rsidRPr="00AC509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C5096">
        <w:rPr>
          <w:rFonts w:ascii="Arial" w:eastAsia="Times New Roman" w:hAnsi="Arial" w:cs="Arial"/>
          <w:i/>
          <w:iCs/>
          <w:color w:val="000000"/>
          <w:sz w:val="24"/>
          <w:szCs w:val="24"/>
        </w:rPr>
        <w:t>sinaiticum</w:t>
      </w:r>
      <w:proofErr w:type="spellEnd"/>
      <w:r w:rsidRPr="00AC5096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AC5096">
        <w:rPr>
          <w:rFonts w:ascii="Arial" w:eastAsia="Times New Roman" w:hAnsi="Arial" w:cs="Arial"/>
          <w:color w:val="000000"/>
          <w:sz w:val="24"/>
          <w:szCs w:val="24"/>
        </w:rPr>
        <w:t>Benth</w:t>
      </w:r>
      <w:proofErr w:type="spellEnd"/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.) to erratic desert floods in the Negev highlands, Israel. </w:t>
      </w:r>
      <w:r w:rsidRPr="005D064A">
        <w:rPr>
          <w:rFonts w:ascii="Arial" w:eastAsia="Times New Roman" w:hAnsi="Arial" w:cs="Arial"/>
          <w:b/>
          <w:bCs/>
          <w:color w:val="000000"/>
          <w:sz w:val="24"/>
          <w:szCs w:val="24"/>
        </w:rPr>
        <w:t>Journal of Arid Environments</w:t>
      </w:r>
      <w:r w:rsidRPr="00AC5096">
        <w:rPr>
          <w:rFonts w:ascii="Arial" w:eastAsia="Times New Roman" w:hAnsi="Arial" w:cs="Arial"/>
          <w:color w:val="000000"/>
          <w:sz w:val="24"/>
          <w:szCs w:val="24"/>
        </w:rPr>
        <w:t>, Vol. 13, 1987 (pp. 129-136).</w:t>
      </w:r>
    </w:p>
    <w:p w:rsidR="00AC5096" w:rsidRPr="00AC5096" w:rsidRDefault="00AC5096" w:rsidP="00AC50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hanging="720"/>
        <w:rPr>
          <w:rFonts w:ascii="Arial" w:eastAsia="Times New Roman" w:hAnsi="Arial" w:cs="Arial"/>
          <w:color w:val="000000"/>
          <w:sz w:val="24"/>
          <w:szCs w:val="24"/>
        </w:rPr>
      </w:pPr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Y. </w:t>
      </w:r>
      <w:proofErr w:type="spellStart"/>
      <w:r w:rsidRPr="00AC5096">
        <w:rPr>
          <w:rFonts w:ascii="Arial" w:eastAsia="Times New Roman" w:hAnsi="Arial" w:cs="Arial"/>
          <w:color w:val="000000"/>
          <w:sz w:val="24"/>
          <w:szCs w:val="24"/>
        </w:rPr>
        <w:t>Viinikka</w:t>
      </w:r>
      <w:proofErr w:type="spellEnd"/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, M. Agami, L. </w:t>
      </w:r>
      <w:proofErr w:type="spellStart"/>
      <w:r w:rsidRPr="00AC5096">
        <w:rPr>
          <w:rFonts w:ascii="Arial" w:eastAsia="Times New Roman" w:hAnsi="Arial" w:cs="Arial"/>
          <w:color w:val="000000"/>
          <w:sz w:val="24"/>
          <w:szCs w:val="24"/>
        </w:rPr>
        <w:t>Triest</w:t>
      </w:r>
      <w:proofErr w:type="spellEnd"/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. A tetraploid </w:t>
      </w:r>
      <w:proofErr w:type="spellStart"/>
      <w:r w:rsidRPr="00AC5096">
        <w:rPr>
          <w:rFonts w:ascii="Arial" w:eastAsia="Times New Roman" w:hAnsi="Arial" w:cs="Arial"/>
          <w:color w:val="000000"/>
          <w:sz w:val="24"/>
          <w:szCs w:val="24"/>
        </w:rPr>
        <w:t>cytotype</w:t>
      </w:r>
      <w:proofErr w:type="spellEnd"/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 of </w:t>
      </w:r>
      <w:r w:rsidRPr="00AC5096">
        <w:rPr>
          <w:rFonts w:ascii="Arial" w:eastAsia="Times New Roman" w:hAnsi="Arial" w:cs="Arial"/>
          <w:i/>
          <w:iCs/>
          <w:color w:val="000000"/>
          <w:sz w:val="24"/>
          <w:szCs w:val="24"/>
        </w:rPr>
        <w:t>Najas marina</w:t>
      </w:r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 L. </w:t>
      </w:r>
      <w:proofErr w:type="spellStart"/>
      <w:r w:rsidRPr="00E806E2">
        <w:rPr>
          <w:rFonts w:ascii="Arial" w:eastAsia="Times New Roman" w:hAnsi="Arial" w:cs="Arial"/>
          <w:b/>
          <w:bCs/>
          <w:color w:val="000000"/>
          <w:sz w:val="24"/>
          <w:szCs w:val="24"/>
        </w:rPr>
        <w:t>Hereditas</w:t>
      </w:r>
      <w:proofErr w:type="spellEnd"/>
      <w:r w:rsidRPr="00AC5096">
        <w:rPr>
          <w:rFonts w:ascii="Arial" w:eastAsia="Times New Roman" w:hAnsi="Arial" w:cs="Arial"/>
          <w:color w:val="000000"/>
          <w:sz w:val="24"/>
          <w:szCs w:val="24"/>
        </w:rPr>
        <w:t>, Vol. 106, 1987(pp. 289-291).</w:t>
      </w:r>
    </w:p>
    <w:p w:rsidR="00AC5096" w:rsidRPr="00AC5096" w:rsidRDefault="00AC5096" w:rsidP="00AC50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hanging="720"/>
        <w:rPr>
          <w:rFonts w:ascii="Arial" w:eastAsia="Times New Roman" w:hAnsi="Arial" w:cs="Arial"/>
          <w:color w:val="000000"/>
          <w:sz w:val="24"/>
          <w:szCs w:val="24"/>
        </w:rPr>
      </w:pPr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B. </w:t>
      </w:r>
      <w:proofErr w:type="spellStart"/>
      <w:r w:rsidRPr="00AC5096">
        <w:rPr>
          <w:rFonts w:ascii="Arial" w:eastAsia="Times New Roman" w:hAnsi="Arial" w:cs="Arial"/>
          <w:color w:val="000000"/>
          <w:sz w:val="24"/>
          <w:szCs w:val="24"/>
        </w:rPr>
        <w:t>Rorslett</w:t>
      </w:r>
      <w:proofErr w:type="spellEnd"/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, M. Agami. Downslope limits of aquatic </w:t>
      </w:r>
      <w:proofErr w:type="spellStart"/>
      <w:r w:rsidRPr="00AC5096">
        <w:rPr>
          <w:rFonts w:ascii="Arial" w:eastAsia="Times New Roman" w:hAnsi="Arial" w:cs="Arial"/>
          <w:color w:val="000000"/>
          <w:sz w:val="24"/>
          <w:szCs w:val="24"/>
        </w:rPr>
        <w:t>macrophytes</w:t>
      </w:r>
      <w:proofErr w:type="spellEnd"/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: A test of transient niche hypothesis. </w:t>
      </w:r>
      <w:r w:rsidRPr="00E806E2">
        <w:rPr>
          <w:rFonts w:ascii="Arial" w:eastAsia="Times New Roman" w:hAnsi="Arial" w:cs="Arial"/>
          <w:b/>
          <w:bCs/>
          <w:color w:val="000000"/>
          <w:sz w:val="24"/>
          <w:szCs w:val="24"/>
        </w:rPr>
        <w:t>Aquatic Botany</w:t>
      </w:r>
      <w:r w:rsidRPr="00AC5096">
        <w:rPr>
          <w:rFonts w:ascii="Arial" w:eastAsia="Times New Roman" w:hAnsi="Arial" w:cs="Arial"/>
          <w:color w:val="000000"/>
          <w:sz w:val="24"/>
          <w:szCs w:val="24"/>
        </w:rPr>
        <w:t>, Vol. 29, 1987(pp. 83-95).</w:t>
      </w:r>
    </w:p>
    <w:p w:rsidR="00AC5096" w:rsidRPr="00AC5096" w:rsidRDefault="00AC5096" w:rsidP="00AC50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hanging="720"/>
        <w:rPr>
          <w:rFonts w:ascii="Arial" w:eastAsia="Times New Roman" w:hAnsi="Arial" w:cs="Arial"/>
          <w:color w:val="000000"/>
          <w:sz w:val="24"/>
          <w:szCs w:val="24"/>
        </w:rPr>
      </w:pPr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M. Agami, Y. </w:t>
      </w:r>
      <w:proofErr w:type="spellStart"/>
      <w:r w:rsidRPr="00AC5096">
        <w:rPr>
          <w:rFonts w:ascii="Arial" w:eastAsia="Times New Roman" w:hAnsi="Arial" w:cs="Arial"/>
          <w:color w:val="000000"/>
          <w:sz w:val="24"/>
          <w:szCs w:val="24"/>
        </w:rPr>
        <w:t>Waisel</w:t>
      </w:r>
      <w:proofErr w:type="spellEnd"/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. The role of fish in distribution and germination of seeds of the submerged </w:t>
      </w:r>
      <w:proofErr w:type="spellStart"/>
      <w:r w:rsidRPr="00AC5096">
        <w:rPr>
          <w:rFonts w:ascii="Arial" w:eastAsia="Times New Roman" w:hAnsi="Arial" w:cs="Arial"/>
          <w:color w:val="000000"/>
          <w:sz w:val="24"/>
          <w:szCs w:val="24"/>
        </w:rPr>
        <w:t>macrophytes</w:t>
      </w:r>
      <w:proofErr w:type="spellEnd"/>
      <w:r w:rsidR="001B1810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Pr="00AC5096">
        <w:rPr>
          <w:rFonts w:ascii="Arial" w:eastAsia="Times New Roman" w:hAnsi="Arial" w:cs="Arial"/>
          <w:i/>
          <w:iCs/>
          <w:color w:val="000000"/>
          <w:sz w:val="24"/>
          <w:szCs w:val="24"/>
        </w:rPr>
        <w:t>Najas marina</w:t>
      </w:r>
      <w:r w:rsidRPr="00AC5096">
        <w:rPr>
          <w:rFonts w:ascii="Arial" w:eastAsia="Times New Roman" w:hAnsi="Arial" w:cs="Arial"/>
          <w:color w:val="000000"/>
          <w:sz w:val="24"/>
          <w:szCs w:val="24"/>
        </w:rPr>
        <w:t> L. and </w:t>
      </w:r>
      <w:proofErr w:type="spellStart"/>
      <w:r w:rsidRPr="00AC5096">
        <w:rPr>
          <w:rFonts w:ascii="Arial" w:eastAsia="Times New Roman" w:hAnsi="Arial" w:cs="Arial"/>
          <w:i/>
          <w:iCs/>
          <w:color w:val="000000"/>
          <w:sz w:val="24"/>
          <w:szCs w:val="24"/>
        </w:rPr>
        <w:t>Ruppia</w:t>
      </w:r>
      <w:proofErr w:type="spellEnd"/>
      <w:r w:rsidRPr="00AC509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C5096">
        <w:rPr>
          <w:rFonts w:ascii="Arial" w:eastAsia="Times New Roman" w:hAnsi="Arial" w:cs="Arial"/>
          <w:i/>
          <w:iCs/>
          <w:color w:val="000000"/>
          <w:sz w:val="24"/>
          <w:szCs w:val="24"/>
        </w:rPr>
        <w:t>maritima</w:t>
      </w:r>
      <w:proofErr w:type="spellEnd"/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 L. </w:t>
      </w:r>
      <w:proofErr w:type="spellStart"/>
      <w:r w:rsidRPr="00E806E2">
        <w:rPr>
          <w:rFonts w:ascii="Arial" w:eastAsia="Times New Roman" w:hAnsi="Arial" w:cs="Arial"/>
          <w:b/>
          <w:bCs/>
          <w:color w:val="000000"/>
          <w:sz w:val="24"/>
          <w:szCs w:val="24"/>
        </w:rPr>
        <w:t>Oecologia</w:t>
      </w:r>
      <w:proofErr w:type="spellEnd"/>
      <w:r w:rsidRPr="00AC5096">
        <w:rPr>
          <w:rFonts w:ascii="Arial" w:eastAsia="Times New Roman" w:hAnsi="Arial" w:cs="Arial"/>
          <w:color w:val="000000"/>
          <w:sz w:val="24"/>
          <w:szCs w:val="24"/>
        </w:rPr>
        <w:t>, Vol. 76, 1988(pp. 83-88).</w:t>
      </w:r>
    </w:p>
    <w:p w:rsidR="00AC5096" w:rsidRPr="00AC5096" w:rsidRDefault="00AC5096" w:rsidP="00AC50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hanging="720"/>
        <w:rPr>
          <w:rFonts w:ascii="Arial" w:eastAsia="Times New Roman" w:hAnsi="Arial" w:cs="Arial"/>
          <w:color w:val="000000"/>
          <w:sz w:val="24"/>
          <w:szCs w:val="24"/>
        </w:rPr>
      </w:pPr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L. </w:t>
      </w:r>
      <w:proofErr w:type="spellStart"/>
      <w:r w:rsidRPr="00AC5096">
        <w:rPr>
          <w:rFonts w:ascii="Arial" w:eastAsia="Times New Roman" w:hAnsi="Arial" w:cs="Arial"/>
          <w:color w:val="000000"/>
          <w:sz w:val="24"/>
          <w:szCs w:val="24"/>
        </w:rPr>
        <w:t>Triest</w:t>
      </w:r>
      <w:proofErr w:type="spellEnd"/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, Y. </w:t>
      </w:r>
      <w:proofErr w:type="spellStart"/>
      <w:r w:rsidRPr="00AC5096">
        <w:rPr>
          <w:rFonts w:ascii="Arial" w:eastAsia="Times New Roman" w:hAnsi="Arial" w:cs="Arial"/>
          <w:color w:val="000000"/>
          <w:sz w:val="24"/>
          <w:szCs w:val="24"/>
        </w:rPr>
        <w:t>Viinikka</w:t>
      </w:r>
      <w:proofErr w:type="spellEnd"/>
      <w:r w:rsidRPr="00AC5096">
        <w:rPr>
          <w:rFonts w:ascii="Arial" w:eastAsia="Times New Roman" w:hAnsi="Arial" w:cs="Arial"/>
          <w:color w:val="000000"/>
          <w:sz w:val="24"/>
          <w:szCs w:val="24"/>
        </w:rPr>
        <w:t>, M. Agami. Isozymes as molecular markers for diploid and tetraploid individuals of </w:t>
      </w:r>
      <w:r w:rsidRPr="00AC5096">
        <w:rPr>
          <w:rFonts w:ascii="Arial" w:eastAsia="Times New Roman" w:hAnsi="Arial" w:cs="Arial"/>
          <w:i/>
          <w:iCs/>
          <w:color w:val="000000"/>
          <w:sz w:val="24"/>
          <w:szCs w:val="24"/>
        </w:rPr>
        <w:t>Najas marina</w:t>
      </w:r>
      <w:r w:rsidRPr="00AC5096">
        <w:rPr>
          <w:rFonts w:ascii="Arial" w:eastAsia="Times New Roman" w:hAnsi="Arial" w:cs="Arial"/>
          <w:color w:val="000000"/>
          <w:sz w:val="24"/>
          <w:szCs w:val="24"/>
        </w:rPr>
        <w:t> L. (</w:t>
      </w:r>
      <w:proofErr w:type="spellStart"/>
      <w:r w:rsidRPr="00242984">
        <w:rPr>
          <w:rFonts w:ascii="Arial" w:eastAsia="Times New Roman" w:hAnsi="Arial" w:cs="Arial"/>
          <w:i/>
          <w:iCs/>
          <w:color w:val="000000"/>
          <w:sz w:val="24"/>
          <w:szCs w:val="24"/>
        </w:rPr>
        <w:t>Najadaceae</w:t>
      </w:r>
      <w:proofErr w:type="spellEnd"/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). </w:t>
      </w:r>
      <w:r w:rsidRPr="00DB1C35">
        <w:rPr>
          <w:rFonts w:ascii="Arial" w:eastAsia="Times New Roman" w:hAnsi="Arial" w:cs="Arial"/>
          <w:b/>
          <w:bCs/>
          <w:color w:val="000000"/>
          <w:sz w:val="24"/>
          <w:szCs w:val="24"/>
        </w:rPr>
        <w:t>Plant Systematics and Evolution</w:t>
      </w:r>
      <w:r w:rsidRPr="00AC5096">
        <w:rPr>
          <w:rFonts w:ascii="Arial" w:eastAsia="Times New Roman" w:hAnsi="Arial" w:cs="Arial"/>
          <w:color w:val="000000"/>
          <w:sz w:val="24"/>
          <w:szCs w:val="24"/>
        </w:rPr>
        <w:t>, Vol. 166, 1989(pp. 131-139).</w:t>
      </w:r>
    </w:p>
    <w:p w:rsidR="00AC5096" w:rsidRPr="00AC5096" w:rsidRDefault="00AC5096" w:rsidP="00AC50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hanging="720"/>
        <w:rPr>
          <w:rFonts w:ascii="Arial" w:eastAsia="Times New Roman" w:hAnsi="Arial" w:cs="Arial"/>
          <w:color w:val="000000"/>
          <w:sz w:val="24"/>
          <w:szCs w:val="24"/>
        </w:rPr>
      </w:pPr>
      <w:r w:rsidRPr="00AC5096">
        <w:rPr>
          <w:rFonts w:ascii="Arial" w:eastAsia="Times New Roman" w:hAnsi="Arial" w:cs="Arial"/>
          <w:color w:val="000000"/>
          <w:sz w:val="24"/>
          <w:szCs w:val="24"/>
        </w:rPr>
        <w:t>A. Golan-</w:t>
      </w:r>
      <w:proofErr w:type="spellStart"/>
      <w:r w:rsidRPr="00AC5096">
        <w:rPr>
          <w:rFonts w:ascii="Arial" w:eastAsia="Times New Roman" w:hAnsi="Arial" w:cs="Arial"/>
          <w:color w:val="000000"/>
          <w:sz w:val="24"/>
          <w:szCs w:val="24"/>
        </w:rPr>
        <w:t>Goldhirsh</w:t>
      </w:r>
      <w:proofErr w:type="spellEnd"/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, N. Samish, M. Agami, H. Lips. The relationship between some perennial desert plants originated in different </w:t>
      </w:r>
      <w:proofErr w:type="spellStart"/>
      <w:r w:rsidRPr="00AC5096">
        <w:rPr>
          <w:rFonts w:ascii="Arial" w:eastAsia="Times New Roman" w:hAnsi="Arial" w:cs="Arial"/>
          <w:color w:val="000000"/>
          <w:sz w:val="24"/>
          <w:szCs w:val="24"/>
        </w:rPr>
        <w:t>phytogeographical</w:t>
      </w:r>
      <w:proofErr w:type="spellEnd"/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 regions and </w:t>
      </w:r>
      <w:proofErr w:type="spellStart"/>
      <w:r w:rsidRPr="00AC5096">
        <w:rPr>
          <w:rFonts w:ascii="Arial" w:eastAsia="Times New Roman" w:hAnsi="Arial" w:cs="Arial"/>
          <w:color w:val="000000"/>
          <w:sz w:val="24"/>
          <w:szCs w:val="24"/>
        </w:rPr>
        <w:t>proline</w:t>
      </w:r>
      <w:proofErr w:type="spellEnd"/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 concentration. </w:t>
      </w:r>
      <w:r w:rsidRPr="00DB1C35">
        <w:rPr>
          <w:rFonts w:ascii="Arial" w:eastAsia="Times New Roman" w:hAnsi="Arial" w:cs="Arial"/>
          <w:b/>
          <w:bCs/>
          <w:color w:val="000000"/>
          <w:sz w:val="24"/>
          <w:szCs w:val="24"/>
        </w:rPr>
        <w:t>Journal of Arid Environments</w:t>
      </w:r>
      <w:r w:rsidRPr="00AC5096">
        <w:rPr>
          <w:rFonts w:ascii="Arial" w:eastAsia="Times New Roman" w:hAnsi="Arial" w:cs="Arial"/>
          <w:color w:val="000000"/>
          <w:sz w:val="24"/>
          <w:szCs w:val="24"/>
        </w:rPr>
        <w:t>, Vol. 17, 1989(pp. 327-333).</w:t>
      </w:r>
    </w:p>
    <w:p w:rsidR="00AC5096" w:rsidRPr="00AC5096" w:rsidRDefault="00AC5096" w:rsidP="00AC50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hanging="720"/>
        <w:rPr>
          <w:rFonts w:ascii="Arial" w:eastAsia="Times New Roman" w:hAnsi="Arial" w:cs="Arial"/>
          <w:color w:val="000000"/>
          <w:sz w:val="24"/>
          <w:szCs w:val="24"/>
        </w:rPr>
      </w:pPr>
      <w:r w:rsidRPr="00AC5096">
        <w:rPr>
          <w:rFonts w:ascii="Arial" w:eastAsia="Times New Roman" w:hAnsi="Arial" w:cs="Arial"/>
          <w:color w:val="000000"/>
          <w:sz w:val="24"/>
          <w:szCs w:val="24"/>
        </w:rPr>
        <w:t>M. Agami, K. R. Reddy. Inter-relationships between </w:t>
      </w:r>
      <w:proofErr w:type="spellStart"/>
      <w:r w:rsidRPr="00AC5096">
        <w:rPr>
          <w:rFonts w:ascii="Arial" w:eastAsia="Times New Roman" w:hAnsi="Arial" w:cs="Arial"/>
          <w:i/>
          <w:iCs/>
          <w:color w:val="000000"/>
          <w:sz w:val="24"/>
          <w:szCs w:val="24"/>
        </w:rPr>
        <w:t>Salvinia</w:t>
      </w:r>
      <w:proofErr w:type="spellEnd"/>
      <w:r w:rsidRPr="00AC509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C5096">
        <w:rPr>
          <w:rFonts w:ascii="Arial" w:eastAsia="Times New Roman" w:hAnsi="Arial" w:cs="Arial"/>
          <w:i/>
          <w:iCs/>
          <w:color w:val="000000"/>
          <w:sz w:val="24"/>
          <w:szCs w:val="24"/>
        </w:rPr>
        <w:t>rotundifolia</w:t>
      </w:r>
      <w:proofErr w:type="spellEnd"/>
      <w:r w:rsidRPr="00AC5096">
        <w:rPr>
          <w:rFonts w:ascii="Arial" w:eastAsia="Times New Roman" w:hAnsi="Arial" w:cs="Arial"/>
          <w:color w:val="000000"/>
          <w:sz w:val="24"/>
          <w:szCs w:val="24"/>
        </w:rPr>
        <w:t> and </w:t>
      </w:r>
      <w:proofErr w:type="spellStart"/>
      <w:r w:rsidRPr="00AC5096">
        <w:rPr>
          <w:rFonts w:ascii="Arial" w:eastAsia="Times New Roman" w:hAnsi="Arial" w:cs="Arial"/>
          <w:i/>
          <w:iCs/>
          <w:color w:val="000000"/>
          <w:sz w:val="24"/>
          <w:szCs w:val="24"/>
        </w:rPr>
        <w:t>Spirodela</w:t>
      </w:r>
      <w:proofErr w:type="spellEnd"/>
      <w:r w:rsidRPr="00AC509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C5096">
        <w:rPr>
          <w:rFonts w:ascii="Arial" w:eastAsia="Times New Roman" w:hAnsi="Arial" w:cs="Arial"/>
          <w:i/>
          <w:iCs/>
          <w:color w:val="000000"/>
          <w:sz w:val="24"/>
          <w:szCs w:val="24"/>
        </w:rPr>
        <w:t>polyrrhiza</w:t>
      </w:r>
      <w:proofErr w:type="spellEnd"/>
      <w:r w:rsidRPr="00AC5096">
        <w:rPr>
          <w:rFonts w:ascii="Arial" w:eastAsia="Times New Roman" w:hAnsi="Arial" w:cs="Arial"/>
          <w:color w:val="000000"/>
          <w:sz w:val="24"/>
          <w:szCs w:val="24"/>
        </w:rPr>
        <w:t> at various interaction stages</w:t>
      </w:r>
      <w:r w:rsidRPr="00DB1C35">
        <w:rPr>
          <w:rFonts w:ascii="Arial" w:eastAsia="Times New Roman" w:hAnsi="Arial" w:cs="Arial"/>
          <w:b/>
          <w:bCs/>
          <w:color w:val="000000"/>
          <w:sz w:val="24"/>
          <w:szCs w:val="24"/>
        </w:rPr>
        <w:t>. Journal of Aquatic Plant Management</w:t>
      </w:r>
      <w:r w:rsidRPr="00AC5096">
        <w:rPr>
          <w:rFonts w:ascii="Arial" w:eastAsia="Times New Roman" w:hAnsi="Arial" w:cs="Arial"/>
          <w:color w:val="000000"/>
          <w:sz w:val="24"/>
          <w:szCs w:val="24"/>
        </w:rPr>
        <w:t>, Vol. 27, 1989(pp. 96-102).</w:t>
      </w:r>
    </w:p>
    <w:p w:rsidR="00AC5096" w:rsidRPr="00AC5096" w:rsidRDefault="00AC5096" w:rsidP="00AC50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hanging="720"/>
        <w:rPr>
          <w:rFonts w:ascii="Arial" w:eastAsia="Times New Roman" w:hAnsi="Arial" w:cs="Arial"/>
          <w:color w:val="000000"/>
          <w:sz w:val="24"/>
          <w:szCs w:val="24"/>
        </w:rPr>
      </w:pPr>
      <w:r w:rsidRPr="00AC5096">
        <w:rPr>
          <w:rFonts w:ascii="Arial" w:eastAsia="Times New Roman" w:hAnsi="Arial" w:cs="Arial"/>
          <w:color w:val="000000"/>
          <w:sz w:val="24"/>
          <w:szCs w:val="24"/>
        </w:rPr>
        <w:t>K. R. Reddy, M. Agami, J.C. Tucker. Influence of nitrogen supply rates on growth and nutrient storage by water hyacinth (</w:t>
      </w:r>
      <w:proofErr w:type="spellStart"/>
      <w:r w:rsidRPr="002952E7">
        <w:rPr>
          <w:rFonts w:ascii="Arial" w:eastAsia="Times New Roman" w:hAnsi="Arial" w:cs="Arial"/>
          <w:i/>
          <w:iCs/>
          <w:color w:val="000000"/>
          <w:sz w:val="24"/>
          <w:szCs w:val="24"/>
        </w:rPr>
        <w:t>Eichhornia</w:t>
      </w:r>
      <w:proofErr w:type="spellEnd"/>
      <w:r w:rsidRPr="002952E7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2952E7">
        <w:rPr>
          <w:rFonts w:ascii="Arial" w:eastAsia="Times New Roman" w:hAnsi="Arial" w:cs="Arial"/>
          <w:i/>
          <w:iCs/>
          <w:color w:val="000000"/>
          <w:sz w:val="24"/>
          <w:szCs w:val="24"/>
        </w:rPr>
        <w:t>crassipes</w:t>
      </w:r>
      <w:proofErr w:type="spellEnd"/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) plants. </w:t>
      </w:r>
      <w:r w:rsidRPr="00DB1C35">
        <w:rPr>
          <w:rFonts w:ascii="Arial" w:eastAsia="Times New Roman" w:hAnsi="Arial" w:cs="Arial"/>
          <w:b/>
          <w:bCs/>
          <w:color w:val="000000"/>
          <w:sz w:val="24"/>
          <w:szCs w:val="24"/>
        </w:rPr>
        <w:t>Aquatic Botany</w:t>
      </w:r>
      <w:r w:rsidRPr="00AC5096">
        <w:rPr>
          <w:rFonts w:ascii="Arial" w:eastAsia="Times New Roman" w:hAnsi="Arial" w:cs="Arial"/>
          <w:color w:val="000000"/>
          <w:sz w:val="24"/>
          <w:szCs w:val="24"/>
        </w:rPr>
        <w:t>, Vol. 36, 1989 (pp. 33-43).</w:t>
      </w:r>
    </w:p>
    <w:p w:rsidR="00AC5096" w:rsidRPr="00AC5096" w:rsidRDefault="00AC5096" w:rsidP="00AC50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hanging="720"/>
        <w:rPr>
          <w:rFonts w:ascii="Arial" w:eastAsia="Times New Roman" w:hAnsi="Arial" w:cs="Arial"/>
          <w:color w:val="000000"/>
          <w:sz w:val="24"/>
          <w:szCs w:val="24"/>
        </w:rPr>
      </w:pPr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J.J. </w:t>
      </w:r>
      <w:proofErr w:type="spellStart"/>
      <w:r w:rsidRPr="00AC5096">
        <w:rPr>
          <w:rFonts w:ascii="Arial" w:eastAsia="Times New Roman" w:hAnsi="Arial" w:cs="Arial"/>
          <w:color w:val="000000"/>
          <w:sz w:val="24"/>
          <w:szCs w:val="24"/>
        </w:rPr>
        <w:t>Oertli</w:t>
      </w:r>
      <w:proofErr w:type="spellEnd"/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, H. Lips, M. Agami. The strength of </w:t>
      </w:r>
      <w:proofErr w:type="spellStart"/>
      <w:r w:rsidRPr="00AC5096">
        <w:rPr>
          <w:rFonts w:ascii="Arial" w:eastAsia="Times New Roman" w:hAnsi="Arial" w:cs="Arial"/>
          <w:color w:val="000000"/>
          <w:sz w:val="24"/>
          <w:szCs w:val="24"/>
        </w:rPr>
        <w:t>sclerophyllous</w:t>
      </w:r>
      <w:proofErr w:type="spellEnd"/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 cells to resist collapse due to negative turgor pressure. </w:t>
      </w:r>
      <w:proofErr w:type="spellStart"/>
      <w:r w:rsidRPr="00E92306">
        <w:rPr>
          <w:rFonts w:ascii="Arial" w:eastAsia="Times New Roman" w:hAnsi="Arial" w:cs="Arial"/>
          <w:b/>
          <w:bCs/>
          <w:color w:val="000000"/>
          <w:sz w:val="24"/>
          <w:szCs w:val="24"/>
        </w:rPr>
        <w:t>Acta</w:t>
      </w:r>
      <w:proofErr w:type="spellEnd"/>
      <w:r w:rsidRPr="00E9230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E92306">
        <w:rPr>
          <w:rFonts w:ascii="Arial" w:eastAsia="Times New Roman" w:hAnsi="Arial" w:cs="Arial"/>
          <w:b/>
          <w:bCs/>
          <w:color w:val="000000"/>
          <w:sz w:val="24"/>
          <w:szCs w:val="24"/>
        </w:rPr>
        <w:t>Oecologica</w:t>
      </w:r>
      <w:proofErr w:type="spellEnd"/>
      <w:r w:rsidRPr="00AC5096">
        <w:rPr>
          <w:rFonts w:ascii="Arial" w:eastAsia="Times New Roman" w:hAnsi="Arial" w:cs="Arial"/>
          <w:color w:val="000000"/>
          <w:sz w:val="24"/>
          <w:szCs w:val="24"/>
        </w:rPr>
        <w:t>, Vol. 11, 1990(pp. 281-289).</w:t>
      </w:r>
    </w:p>
    <w:p w:rsidR="00AC5096" w:rsidRPr="00AC5096" w:rsidRDefault="00AC5096" w:rsidP="00AC50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hanging="720"/>
        <w:rPr>
          <w:rFonts w:ascii="Arial" w:eastAsia="Times New Roman" w:hAnsi="Arial" w:cs="Arial"/>
          <w:color w:val="000000"/>
          <w:sz w:val="24"/>
          <w:szCs w:val="24"/>
        </w:rPr>
      </w:pPr>
      <w:r w:rsidRPr="00AC5096">
        <w:rPr>
          <w:rFonts w:ascii="Arial" w:eastAsia="Times New Roman" w:hAnsi="Arial" w:cs="Arial"/>
          <w:color w:val="000000"/>
          <w:sz w:val="24"/>
          <w:szCs w:val="24"/>
        </w:rPr>
        <w:t>K. R. Reddy, M. Agami, J. C. Tucker. Influence of phosphorus on growth and nutrient storage by water hyacinth [(</w:t>
      </w:r>
      <w:proofErr w:type="spellStart"/>
      <w:r w:rsidRPr="00AC5096">
        <w:rPr>
          <w:rFonts w:ascii="Arial" w:eastAsia="Times New Roman" w:hAnsi="Arial" w:cs="Arial"/>
          <w:i/>
          <w:iCs/>
          <w:color w:val="000000"/>
          <w:sz w:val="24"/>
          <w:szCs w:val="24"/>
        </w:rPr>
        <w:t>Eichhornia</w:t>
      </w:r>
      <w:proofErr w:type="spellEnd"/>
      <w:r w:rsidRPr="00AC509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C5096">
        <w:rPr>
          <w:rFonts w:ascii="Arial" w:eastAsia="Times New Roman" w:hAnsi="Arial" w:cs="Arial"/>
          <w:i/>
          <w:iCs/>
          <w:color w:val="000000"/>
          <w:sz w:val="24"/>
          <w:szCs w:val="24"/>
        </w:rPr>
        <w:t>crasspies</w:t>
      </w:r>
      <w:proofErr w:type="spellEnd"/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 (Mart.) </w:t>
      </w:r>
      <w:proofErr w:type="spellStart"/>
      <w:r w:rsidRPr="00AC5096">
        <w:rPr>
          <w:rFonts w:ascii="Arial" w:eastAsia="Times New Roman" w:hAnsi="Arial" w:cs="Arial"/>
          <w:color w:val="000000"/>
          <w:sz w:val="24"/>
          <w:szCs w:val="24"/>
        </w:rPr>
        <w:t>Solms</w:t>
      </w:r>
      <w:proofErr w:type="spellEnd"/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] plants. </w:t>
      </w:r>
      <w:r w:rsidRPr="00E92306">
        <w:rPr>
          <w:rFonts w:ascii="Arial" w:eastAsia="Times New Roman" w:hAnsi="Arial" w:cs="Arial"/>
          <w:b/>
          <w:bCs/>
          <w:color w:val="000000"/>
          <w:sz w:val="24"/>
          <w:szCs w:val="24"/>
        </w:rPr>
        <w:t>Aquatic Botany</w:t>
      </w:r>
      <w:r w:rsidRPr="00AC5096">
        <w:rPr>
          <w:rFonts w:ascii="Arial" w:eastAsia="Times New Roman" w:hAnsi="Arial" w:cs="Arial"/>
          <w:color w:val="000000"/>
          <w:sz w:val="24"/>
          <w:szCs w:val="24"/>
        </w:rPr>
        <w:t>, Vol. 37, 1990 (pp. 355-365).</w:t>
      </w:r>
    </w:p>
    <w:p w:rsidR="00AC5096" w:rsidRPr="00AC5096" w:rsidRDefault="00AC5096" w:rsidP="00AC50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hanging="720"/>
        <w:rPr>
          <w:rFonts w:ascii="Arial" w:eastAsia="Times New Roman" w:hAnsi="Arial" w:cs="Arial"/>
          <w:color w:val="000000"/>
          <w:sz w:val="24"/>
          <w:szCs w:val="24"/>
        </w:rPr>
      </w:pPr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M. Agami, K. R. Reddy. Competition for space between </w:t>
      </w:r>
      <w:proofErr w:type="spellStart"/>
      <w:r w:rsidRPr="003F4D15">
        <w:rPr>
          <w:rFonts w:ascii="Arial" w:eastAsia="Times New Roman" w:hAnsi="Arial" w:cs="Arial"/>
          <w:i/>
          <w:iCs/>
          <w:color w:val="000000"/>
          <w:sz w:val="24"/>
          <w:szCs w:val="24"/>
        </w:rPr>
        <w:t>Eichhornia</w:t>
      </w:r>
      <w:proofErr w:type="spellEnd"/>
      <w:r w:rsidRPr="003F4D15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3F4D15">
        <w:rPr>
          <w:rFonts w:ascii="Arial" w:eastAsia="Times New Roman" w:hAnsi="Arial" w:cs="Arial"/>
          <w:i/>
          <w:iCs/>
          <w:color w:val="000000"/>
          <w:sz w:val="24"/>
          <w:szCs w:val="24"/>
        </w:rPr>
        <w:t>crassipes</w:t>
      </w:r>
      <w:proofErr w:type="spellEnd"/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 (Mart.) </w:t>
      </w:r>
      <w:proofErr w:type="spellStart"/>
      <w:r w:rsidRPr="00AC5096">
        <w:rPr>
          <w:rFonts w:ascii="Arial" w:eastAsia="Times New Roman" w:hAnsi="Arial" w:cs="Arial"/>
          <w:color w:val="000000"/>
          <w:sz w:val="24"/>
          <w:szCs w:val="24"/>
        </w:rPr>
        <w:t>Solms</w:t>
      </w:r>
      <w:proofErr w:type="spellEnd"/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 and </w:t>
      </w:r>
      <w:proofErr w:type="spellStart"/>
      <w:r w:rsidRPr="00AC5096">
        <w:rPr>
          <w:rFonts w:ascii="Arial" w:eastAsia="Times New Roman" w:hAnsi="Arial" w:cs="Arial"/>
          <w:i/>
          <w:iCs/>
          <w:color w:val="000000"/>
          <w:sz w:val="24"/>
          <w:szCs w:val="24"/>
        </w:rPr>
        <w:t>Pistia</w:t>
      </w:r>
      <w:proofErr w:type="spellEnd"/>
      <w:r w:rsidRPr="00AC509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stratiotes</w:t>
      </w:r>
      <w:r w:rsidRPr="00AC5096">
        <w:rPr>
          <w:rFonts w:ascii="Arial" w:eastAsia="Times New Roman" w:hAnsi="Arial" w:cs="Arial"/>
          <w:color w:val="000000"/>
          <w:sz w:val="24"/>
          <w:szCs w:val="24"/>
        </w:rPr>
        <w:t> L. cultured in nutrient-enriched water</w:t>
      </w:r>
      <w:r w:rsidRPr="00E92306">
        <w:rPr>
          <w:rFonts w:ascii="Arial" w:eastAsia="Times New Roman" w:hAnsi="Arial" w:cs="Arial"/>
          <w:b/>
          <w:bCs/>
          <w:color w:val="000000"/>
          <w:sz w:val="24"/>
          <w:szCs w:val="24"/>
        </w:rPr>
        <w:t>. Aquatic Botany</w:t>
      </w:r>
      <w:r w:rsidRPr="00AC5096">
        <w:rPr>
          <w:rFonts w:ascii="Arial" w:eastAsia="Times New Roman" w:hAnsi="Arial" w:cs="Arial"/>
          <w:color w:val="000000"/>
          <w:sz w:val="24"/>
          <w:szCs w:val="24"/>
        </w:rPr>
        <w:t>, Vol. 38, 1990(pp. 195-208).</w:t>
      </w:r>
    </w:p>
    <w:p w:rsidR="00AC5096" w:rsidRPr="00AC5096" w:rsidRDefault="00AC5096" w:rsidP="00AC50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hanging="720"/>
        <w:rPr>
          <w:rFonts w:ascii="Arial" w:eastAsia="Times New Roman" w:hAnsi="Arial" w:cs="Arial"/>
          <w:color w:val="000000"/>
          <w:sz w:val="24"/>
          <w:szCs w:val="24"/>
        </w:rPr>
      </w:pPr>
      <w:r w:rsidRPr="00AC5096">
        <w:rPr>
          <w:rFonts w:ascii="Arial" w:eastAsia="Times New Roman" w:hAnsi="Arial" w:cs="Arial"/>
          <w:color w:val="000000"/>
          <w:sz w:val="24"/>
          <w:szCs w:val="24"/>
        </w:rPr>
        <w:t>M. Agami, K. R. Reddy. Inter-relationships between </w:t>
      </w:r>
      <w:proofErr w:type="spellStart"/>
      <w:r w:rsidRPr="00AC5096">
        <w:rPr>
          <w:rFonts w:ascii="Arial" w:eastAsia="Times New Roman" w:hAnsi="Arial" w:cs="Arial"/>
          <w:i/>
          <w:iCs/>
          <w:color w:val="000000"/>
          <w:sz w:val="24"/>
          <w:szCs w:val="24"/>
        </w:rPr>
        <w:t>Eichhornia</w:t>
      </w:r>
      <w:proofErr w:type="spellEnd"/>
      <w:r w:rsidRPr="00AC509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C5096">
        <w:rPr>
          <w:rFonts w:ascii="Arial" w:eastAsia="Times New Roman" w:hAnsi="Arial" w:cs="Arial"/>
          <w:i/>
          <w:iCs/>
          <w:color w:val="000000"/>
          <w:sz w:val="24"/>
          <w:szCs w:val="24"/>
        </w:rPr>
        <w:t>crassipes</w:t>
      </w:r>
      <w:proofErr w:type="spellEnd"/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 (Mart.) </w:t>
      </w:r>
      <w:proofErr w:type="spellStart"/>
      <w:r w:rsidRPr="00AC5096">
        <w:rPr>
          <w:rFonts w:ascii="Arial" w:eastAsia="Times New Roman" w:hAnsi="Arial" w:cs="Arial"/>
          <w:color w:val="000000"/>
          <w:sz w:val="24"/>
          <w:szCs w:val="24"/>
        </w:rPr>
        <w:t>Solms</w:t>
      </w:r>
      <w:proofErr w:type="spellEnd"/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 and </w:t>
      </w:r>
      <w:proofErr w:type="spellStart"/>
      <w:r w:rsidRPr="00AC5096">
        <w:rPr>
          <w:rFonts w:ascii="Arial" w:eastAsia="Times New Roman" w:hAnsi="Arial" w:cs="Arial"/>
          <w:i/>
          <w:iCs/>
          <w:color w:val="000000"/>
          <w:sz w:val="24"/>
          <w:szCs w:val="24"/>
        </w:rPr>
        <w:t>Hydrocotyle</w:t>
      </w:r>
      <w:proofErr w:type="spellEnd"/>
      <w:r w:rsidRPr="00AC509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C5096">
        <w:rPr>
          <w:rFonts w:ascii="Arial" w:eastAsia="Times New Roman" w:hAnsi="Arial" w:cs="Arial"/>
          <w:i/>
          <w:iCs/>
          <w:color w:val="000000"/>
          <w:sz w:val="24"/>
          <w:szCs w:val="24"/>
        </w:rPr>
        <w:t>umbellata</w:t>
      </w:r>
      <w:proofErr w:type="spellEnd"/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 L. </w:t>
      </w:r>
      <w:r w:rsidRPr="00E92306">
        <w:rPr>
          <w:rFonts w:ascii="Arial" w:eastAsia="Times New Roman" w:hAnsi="Arial" w:cs="Arial"/>
          <w:b/>
          <w:bCs/>
          <w:color w:val="000000"/>
          <w:sz w:val="24"/>
          <w:szCs w:val="24"/>
        </w:rPr>
        <w:t>Aquatic Botany</w:t>
      </w:r>
      <w:r w:rsidRPr="00AC5096">
        <w:rPr>
          <w:rFonts w:ascii="Arial" w:eastAsia="Times New Roman" w:hAnsi="Arial" w:cs="Arial"/>
          <w:color w:val="000000"/>
          <w:sz w:val="24"/>
          <w:szCs w:val="24"/>
        </w:rPr>
        <w:t>, Vol. 39, 1991(pp. 147-157).</w:t>
      </w:r>
    </w:p>
    <w:p w:rsidR="00AC5096" w:rsidRPr="00AC5096" w:rsidRDefault="00AC5096" w:rsidP="00AC50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hanging="720"/>
        <w:rPr>
          <w:rFonts w:ascii="Arial" w:eastAsia="Times New Roman" w:hAnsi="Arial" w:cs="Arial"/>
          <w:color w:val="000000"/>
          <w:sz w:val="24"/>
          <w:szCs w:val="24"/>
        </w:rPr>
      </w:pPr>
      <w:r w:rsidRPr="00AC5096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K. R. Reddy, M. Agami, E. M. D'Angelo, J. C. Tucker. Influence of potassium supply on growth and nutrient storage by water hyacinth. </w:t>
      </w:r>
      <w:proofErr w:type="spellStart"/>
      <w:r w:rsidRPr="00565204">
        <w:rPr>
          <w:rFonts w:ascii="Arial" w:eastAsia="Times New Roman" w:hAnsi="Arial" w:cs="Arial"/>
          <w:b/>
          <w:bCs/>
          <w:color w:val="000000"/>
          <w:sz w:val="24"/>
          <w:szCs w:val="24"/>
        </w:rPr>
        <w:t>Bioresource</w:t>
      </w:r>
      <w:proofErr w:type="spellEnd"/>
      <w:r w:rsidRPr="0056520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Technology</w:t>
      </w:r>
      <w:r w:rsidRPr="00AC5096">
        <w:rPr>
          <w:rFonts w:ascii="Arial" w:eastAsia="Times New Roman" w:hAnsi="Arial" w:cs="Arial"/>
          <w:color w:val="000000"/>
          <w:sz w:val="24"/>
          <w:szCs w:val="24"/>
        </w:rPr>
        <w:t>, Vol. 37, 1991(pp. 79-84).</w:t>
      </w:r>
    </w:p>
    <w:p w:rsidR="00AC5096" w:rsidRPr="00AC5096" w:rsidRDefault="00AC5096" w:rsidP="00AC50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hanging="720"/>
        <w:rPr>
          <w:rFonts w:ascii="Arial" w:eastAsia="Times New Roman" w:hAnsi="Arial" w:cs="Arial"/>
          <w:color w:val="000000"/>
          <w:sz w:val="24"/>
          <w:szCs w:val="24"/>
        </w:rPr>
      </w:pPr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I. Noy-Meir, M. Agami, E. Cohen, Y. Anikster. Floristic and ecological differentiation of habitats within a wild wheat population at </w:t>
      </w:r>
      <w:proofErr w:type="spellStart"/>
      <w:r w:rsidRPr="00AC5096">
        <w:rPr>
          <w:rFonts w:ascii="Arial" w:eastAsia="Times New Roman" w:hAnsi="Arial" w:cs="Arial"/>
          <w:color w:val="000000"/>
          <w:sz w:val="24"/>
          <w:szCs w:val="24"/>
        </w:rPr>
        <w:t>Ammiad</w:t>
      </w:r>
      <w:proofErr w:type="spellEnd"/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Pr="00565204">
        <w:rPr>
          <w:rFonts w:ascii="Arial" w:eastAsia="Times New Roman" w:hAnsi="Arial" w:cs="Arial"/>
          <w:b/>
          <w:bCs/>
          <w:color w:val="000000"/>
          <w:sz w:val="24"/>
          <w:szCs w:val="24"/>
        </w:rPr>
        <w:t>Israel Journal of Botany</w:t>
      </w:r>
      <w:r w:rsidRPr="00AC5096">
        <w:rPr>
          <w:rFonts w:ascii="Arial" w:eastAsia="Times New Roman" w:hAnsi="Arial" w:cs="Arial"/>
          <w:color w:val="000000"/>
          <w:sz w:val="24"/>
          <w:szCs w:val="24"/>
        </w:rPr>
        <w:t>, Vol. 40, 1991(pp. 363-384).</w:t>
      </w:r>
    </w:p>
    <w:p w:rsidR="00AC5096" w:rsidRPr="00AC5096" w:rsidRDefault="00AC5096" w:rsidP="00AC50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hanging="720"/>
        <w:rPr>
          <w:rFonts w:ascii="Arial" w:eastAsia="Times New Roman" w:hAnsi="Arial" w:cs="Arial"/>
          <w:color w:val="000000"/>
          <w:sz w:val="24"/>
          <w:szCs w:val="24"/>
        </w:rPr>
      </w:pPr>
      <w:r w:rsidRPr="00AC5096">
        <w:rPr>
          <w:rFonts w:ascii="Arial" w:eastAsia="Times New Roman" w:hAnsi="Arial" w:cs="Arial"/>
          <w:color w:val="000000"/>
          <w:sz w:val="24"/>
          <w:szCs w:val="24"/>
        </w:rPr>
        <w:t>I. Noy-Meir, M. Agami, Y. Anikster. Changes in the population density of wild emmer wheat (</w:t>
      </w:r>
      <w:proofErr w:type="spellStart"/>
      <w:r w:rsidRPr="00AC5096">
        <w:rPr>
          <w:rFonts w:ascii="Arial" w:eastAsia="Times New Roman" w:hAnsi="Arial" w:cs="Arial"/>
          <w:i/>
          <w:iCs/>
          <w:color w:val="000000"/>
          <w:sz w:val="24"/>
          <w:szCs w:val="24"/>
        </w:rPr>
        <w:t>Triticum</w:t>
      </w:r>
      <w:proofErr w:type="spellEnd"/>
      <w:r w:rsidRPr="00AC509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C5096">
        <w:rPr>
          <w:rFonts w:ascii="Arial" w:eastAsia="Times New Roman" w:hAnsi="Arial" w:cs="Arial"/>
          <w:i/>
          <w:iCs/>
          <w:color w:val="000000"/>
          <w:sz w:val="24"/>
          <w:szCs w:val="24"/>
        </w:rPr>
        <w:t>turgidum</w:t>
      </w:r>
      <w:r w:rsidRPr="00AC5096">
        <w:rPr>
          <w:rFonts w:ascii="Arial" w:eastAsia="Times New Roman" w:hAnsi="Arial" w:cs="Arial"/>
          <w:color w:val="000000"/>
          <w:sz w:val="24"/>
          <w:szCs w:val="24"/>
        </w:rPr>
        <w:t>var</w:t>
      </w:r>
      <w:proofErr w:type="spellEnd"/>
      <w:r w:rsidRPr="00AC5096">
        <w:rPr>
          <w:rFonts w:ascii="Arial" w:eastAsia="Times New Roman" w:hAnsi="Arial" w:cs="Arial"/>
          <w:color w:val="000000"/>
          <w:sz w:val="24"/>
          <w:szCs w:val="24"/>
        </w:rPr>
        <w:t>. </w:t>
      </w:r>
      <w:proofErr w:type="spellStart"/>
      <w:r w:rsidRPr="00AC5096">
        <w:rPr>
          <w:rFonts w:ascii="Arial" w:eastAsia="Times New Roman" w:hAnsi="Arial" w:cs="Arial"/>
          <w:i/>
          <w:iCs/>
          <w:color w:val="000000"/>
          <w:sz w:val="24"/>
          <w:szCs w:val="24"/>
        </w:rPr>
        <w:t>dicoccoides</w:t>
      </w:r>
      <w:proofErr w:type="spellEnd"/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) in </w:t>
      </w:r>
      <w:proofErr w:type="gramStart"/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a </w:t>
      </w:r>
      <w:proofErr w:type="spellStart"/>
      <w:r w:rsidRPr="00AC5096">
        <w:rPr>
          <w:rFonts w:ascii="Arial" w:eastAsia="Times New Roman" w:hAnsi="Arial" w:cs="Arial"/>
          <w:color w:val="000000"/>
          <w:sz w:val="24"/>
          <w:szCs w:val="24"/>
        </w:rPr>
        <w:t>mediterranean</w:t>
      </w:r>
      <w:proofErr w:type="spellEnd"/>
      <w:proofErr w:type="gramEnd"/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 grassland</w:t>
      </w:r>
      <w:r w:rsidRPr="00565204">
        <w:rPr>
          <w:rFonts w:ascii="Arial" w:eastAsia="Times New Roman" w:hAnsi="Arial" w:cs="Arial"/>
          <w:b/>
          <w:bCs/>
          <w:color w:val="000000"/>
          <w:sz w:val="24"/>
          <w:szCs w:val="24"/>
        </w:rPr>
        <w:t>. Israel Journal of Botany</w:t>
      </w:r>
      <w:r w:rsidRPr="00AC5096">
        <w:rPr>
          <w:rFonts w:ascii="Arial" w:eastAsia="Times New Roman" w:hAnsi="Arial" w:cs="Arial"/>
          <w:color w:val="000000"/>
          <w:sz w:val="24"/>
          <w:szCs w:val="24"/>
        </w:rPr>
        <w:t>, Vol. 40, 1991(pp. 385-395).</w:t>
      </w:r>
    </w:p>
    <w:p w:rsidR="00AC5096" w:rsidRPr="00AC5096" w:rsidRDefault="00AC5096" w:rsidP="00AC50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hanging="720"/>
        <w:rPr>
          <w:rFonts w:ascii="Arial" w:eastAsia="Times New Roman" w:hAnsi="Arial" w:cs="Arial"/>
          <w:color w:val="000000"/>
          <w:sz w:val="24"/>
          <w:szCs w:val="24"/>
        </w:rPr>
      </w:pPr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E. Nevo, I. Noy-Meir, A. </w:t>
      </w:r>
      <w:proofErr w:type="spellStart"/>
      <w:r w:rsidRPr="00AC5096">
        <w:rPr>
          <w:rFonts w:ascii="Arial" w:eastAsia="Times New Roman" w:hAnsi="Arial" w:cs="Arial"/>
          <w:color w:val="000000"/>
          <w:sz w:val="24"/>
          <w:szCs w:val="24"/>
        </w:rPr>
        <w:t>Beiles</w:t>
      </w:r>
      <w:proofErr w:type="spellEnd"/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, T. Krugman, M. Agami. Natural selection of </w:t>
      </w:r>
      <w:proofErr w:type="spellStart"/>
      <w:r w:rsidRPr="00AC5096">
        <w:rPr>
          <w:rFonts w:ascii="Arial" w:eastAsia="Times New Roman" w:hAnsi="Arial" w:cs="Arial"/>
          <w:color w:val="000000"/>
          <w:sz w:val="24"/>
          <w:szCs w:val="24"/>
        </w:rPr>
        <w:t>allozyme</w:t>
      </w:r>
      <w:proofErr w:type="spellEnd"/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 polymorphisms: A </w:t>
      </w:r>
      <w:proofErr w:type="spellStart"/>
      <w:r w:rsidRPr="00AC5096">
        <w:rPr>
          <w:rFonts w:ascii="Arial" w:eastAsia="Times New Roman" w:hAnsi="Arial" w:cs="Arial"/>
          <w:color w:val="000000"/>
          <w:sz w:val="24"/>
          <w:szCs w:val="24"/>
        </w:rPr>
        <w:t>microgeographic</w:t>
      </w:r>
      <w:proofErr w:type="spellEnd"/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 spatial and temporal ecological differentiation in wild emmer wheat (</w:t>
      </w:r>
      <w:proofErr w:type="spellStart"/>
      <w:r w:rsidRPr="00AC5096">
        <w:rPr>
          <w:rFonts w:ascii="Arial" w:eastAsia="Times New Roman" w:hAnsi="Arial" w:cs="Arial"/>
          <w:i/>
          <w:iCs/>
          <w:color w:val="000000"/>
          <w:sz w:val="24"/>
          <w:szCs w:val="24"/>
        </w:rPr>
        <w:t>Triticum</w:t>
      </w:r>
      <w:proofErr w:type="spellEnd"/>
      <w:r w:rsidRPr="00AC509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C5096">
        <w:rPr>
          <w:rFonts w:ascii="Arial" w:eastAsia="Times New Roman" w:hAnsi="Arial" w:cs="Arial"/>
          <w:i/>
          <w:iCs/>
          <w:color w:val="000000"/>
          <w:sz w:val="24"/>
          <w:szCs w:val="24"/>
        </w:rPr>
        <w:t>dicoccoides</w:t>
      </w:r>
      <w:proofErr w:type="spellEnd"/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). </w:t>
      </w:r>
      <w:r w:rsidRPr="00565204">
        <w:rPr>
          <w:rFonts w:ascii="Arial" w:eastAsia="Times New Roman" w:hAnsi="Arial" w:cs="Arial"/>
          <w:b/>
          <w:bCs/>
          <w:color w:val="000000"/>
          <w:sz w:val="24"/>
          <w:szCs w:val="24"/>
        </w:rPr>
        <w:t>Israel Journal of Botany</w:t>
      </w:r>
      <w:r w:rsidRPr="00AC5096">
        <w:rPr>
          <w:rFonts w:ascii="Arial" w:eastAsia="Times New Roman" w:hAnsi="Arial" w:cs="Arial"/>
          <w:color w:val="000000"/>
          <w:sz w:val="24"/>
          <w:szCs w:val="24"/>
        </w:rPr>
        <w:t>, Vol. 40, 1991(pp. 419-449).</w:t>
      </w:r>
    </w:p>
    <w:p w:rsidR="00AC5096" w:rsidRPr="00AC5096" w:rsidRDefault="00AC5096" w:rsidP="00AC50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hanging="720"/>
        <w:rPr>
          <w:rFonts w:ascii="Arial" w:eastAsia="Times New Roman" w:hAnsi="Arial" w:cs="Arial"/>
          <w:color w:val="000000"/>
          <w:sz w:val="24"/>
          <w:szCs w:val="24"/>
        </w:rPr>
      </w:pPr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H. </w:t>
      </w:r>
      <w:proofErr w:type="spellStart"/>
      <w:r w:rsidRPr="00AC5096">
        <w:rPr>
          <w:rFonts w:ascii="Arial" w:eastAsia="Times New Roman" w:hAnsi="Arial" w:cs="Arial"/>
          <w:color w:val="000000"/>
          <w:sz w:val="24"/>
          <w:szCs w:val="24"/>
        </w:rPr>
        <w:t>Zafrir</w:t>
      </w:r>
      <w:proofErr w:type="spellEnd"/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, Y. </w:t>
      </w:r>
      <w:proofErr w:type="spellStart"/>
      <w:r w:rsidRPr="00AC5096">
        <w:rPr>
          <w:rFonts w:ascii="Arial" w:eastAsia="Times New Roman" w:hAnsi="Arial" w:cs="Arial"/>
          <w:color w:val="000000"/>
          <w:sz w:val="24"/>
          <w:szCs w:val="24"/>
        </w:rPr>
        <w:t>Waisel</w:t>
      </w:r>
      <w:proofErr w:type="spellEnd"/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, M. Agami, J. </w:t>
      </w:r>
      <w:proofErr w:type="spellStart"/>
      <w:proofErr w:type="gramStart"/>
      <w:r w:rsidRPr="00AC5096">
        <w:rPr>
          <w:rFonts w:ascii="Arial" w:eastAsia="Times New Roman" w:hAnsi="Arial" w:cs="Arial"/>
          <w:color w:val="000000"/>
          <w:sz w:val="24"/>
          <w:szCs w:val="24"/>
        </w:rPr>
        <w:t>Kornfeld</w:t>
      </w:r>
      <w:proofErr w:type="spellEnd"/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 ,</w:t>
      </w:r>
      <w:proofErr w:type="gramEnd"/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 E. </w:t>
      </w:r>
      <w:proofErr w:type="spellStart"/>
      <w:r w:rsidRPr="00AC5096">
        <w:rPr>
          <w:rFonts w:ascii="Arial" w:eastAsia="Times New Roman" w:hAnsi="Arial" w:cs="Arial"/>
          <w:color w:val="000000"/>
          <w:sz w:val="24"/>
          <w:szCs w:val="24"/>
        </w:rPr>
        <w:t>Mazor</w:t>
      </w:r>
      <w:proofErr w:type="spellEnd"/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. Uranium in plants of southern Sinai. </w:t>
      </w:r>
      <w:r w:rsidRPr="00F26644">
        <w:rPr>
          <w:rFonts w:ascii="Arial" w:eastAsia="Times New Roman" w:hAnsi="Arial" w:cs="Arial"/>
          <w:b/>
          <w:bCs/>
          <w:color w:val="000000"/>
          <w:sz w:val="24"/>
          <w:szCs w:val="24"/>
        </w:rPr>
        <w:t>Journal of Arid Environments</w:t>
      </w:r>
      <w:r w:rsidRPr="00AC5096">
        <w:rPr>
          <w:rFonts w:ascii="Arial" w:eastAsia="Times New Roman" w:hAnsi="Arial" w:cs="Arial"/>
          <w:color w:val="000000"/>
          <w:sz w:val="24"/>
          <w:szCs w:val="24"/>
        </w:rPr>
        <w:t>, Vol. 22, 1992(pp. 363-368).</w:t>
      </w:r>
    </w:p>
    <w:p w:rsidR="00AC5096" w:rsidRPr="00AC5096" w:rsidRDefault="00AC5096" w:rsidP="00AC50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hanging="720"/>
        <w:rPr>
          <w:rFonts w:ascii="Arial" w:eastAsia="Times New Roman" w:hAnsi="Arial" w:cs="Arial"/>
          <w:color w:val="000000"/>
          <w:sz w:val="24"/>
          <w:szCs w:val="24"/>
        </w:rPr>
      </w:pPr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J. Kronfeld, G. Weinberger, A. </w:t>
      </w:r>
      <w:proofErr w:type="spellStart"/>
      <w:r w:rsidRPr="00AC5096">
        <w:rPr>
          <w:rFonts w:ascii="Arial" w:eastAsia="Times New Roman" w:hAnsi="Arial" w:cs="Arial"/>
          <w:color w:val="000000"/>
          <w:sz w:val="24"/>
          <w:szCs w:val="24"/>
        </w:rPr>
        <w:t>Yaniv</w:t>
      </w:r>
      <w:proofErr w:type="spellEnd"/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, H. </w:t>
      </w:r>
      <w:proofErr w:type="spellStart"/>
      <w:r w:rsidRPr="00AC5096">
        <w:rPr>
          <w:rFonts w:ascii="Arial" w:eastAsia="Times New Roman" w:hAnsi="Arial" w:cs="Arial"/>
          <w:color w:val="000000"/>
          <w:sz w:val="24"/>
          <w:szCs w:val="24"/>
        </w:rPr>
        <w:t>Zafrir</w:t>
      </w:r>
      <w:proofErr w:type="spellEnd"/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, U. Vulcan, M. Agami, E. Rosenthal. Uranium isotope disequilibrium studies and the geohydrology of the </w:t>
      </w:r>
      <w:proofErr w:type="spellStart"/>
      <w:r w:rsidRPr="00AC5096">
        <w:rPr>
          <w:rFonts w:ascii="Arial" w:eastAsia="Times New Roman" w:hAnsi="Arial" w:cs="Arial"/>
          <w:color w:val="000000"/>
          <w:sz w:val="24"/>
          <w:szCs w:val="24"/>
        </w:rPr>
        <w:t>Arava</w:t>
      </w:r>
      <w:proofErr w:type="spellEnd"/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 Rift Valley, Israel. </w:t>
      </w:r>
      <w:r w:rsidRPr="00F26644">
        <w:rPr>
          <w:rFonts w:ascii="Arial" w:eastAsia="Times New Roman" w:hAnsi="Arial" w:cs="Arial"/>
          <w:b/>
          <w:bCs/>
          <w:color w:val="000000"/>
          <w:sz w:val="24"/>
          <w:szCs w:val="24"/>
        </w:rPr>
        <w:t>Nuclear Geophysics</w:t>
      </w:r>
      <w:r w:rsidRPr="00AC5096">
        <w:rPr>
          <w:rFonts w:ascii="Arial" w:eastAsia="Times New Roman" w:hAnsi="Arial" w:cs="Arial"/>
          <w:color w:val="000000"/>
          <w:sz w:val="24"/>
          <w:szCs w:val="24"/>
        </w:rPr>
        <w:t>, Vol. 6, 1992 (pp. 535-545).</w:t>
      </w:r>
    </w:p>
    <w:p w:rsidR="00AC5096" w:rsidRPr="00AC5096" w:rsidRDefault="00AC5096" w:rsidP="00AC50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hanging="720"/>
        <w:rPr>
          <w:rFonts w:ascii="Arial" w:eastAsia="Times New Roman" w:hAnsi="Arial" w:cs="Arial"/>
          <w:color w:val="000000"/>
          <w:sz w:val="24"/>
          <w:szCs w:val="24"/>
        </w:rPr>
      </w:pPr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A. Singer, A. </w:t>
      </w:r>
      <w:proofErr w:type="spellStart"/>
      <w:r w:rsidRPr="00AC5096">
        <w:rPr>
          <w:rFonts w:ascii="Arial" w:eastAsia="Times New Roman" w:hAnsi="Arial" w:cs="Arial"/>
          <w:color w:val="000000"/>
          <w:sz w:val="24"/>
          <w:szCs w:val="24"/>
        </w:rPr>
        <w:t>Eshel</w:t>
      </w:r>
      <w:proofErr w:type="spellEnd"/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, M. Agami, S. Beer. The contribution of </w:t>
      </w:r>
      <w:proofErr w:type="spellStart"/>
      <w:r w:rsidRPr="00AC5096">
        <w:rPr>
          <w:rFonts w:ascii="Arial" w:eastAsia="Times New Roman" w:hAnsi="Arial" w:cs="Arial"/>
          <w:color w:val="000000"/>
          <w:sz w:val="24"/>
          <w:szCs w:val="24"/>
        </w:rPr>
        <w:t>aerenchymal</w:t>
      </w:r>
      <w:proofErr w:type="spellEnd"/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 CO2 to the photosynthesis of emergent and submerged calms of </w:t>
      </w:r>
      <w:proofErr w:type="spellStart"/>
      <w:r w:rsidRPr="00AC5096">
        <w:rPr>
          <w:rFonts w:ascii="Arial" w:eastAsia="Times New Roman" w:hAnsi="Arial" w:cs="Arial"/>
          <w:i/>
          <w:iCs/>
          <w:color w:val="000000"/>
          <w:sz w:val="24"/>
          <w:szCs w:val="24"/>
        </w:rPr>
        <w:t>Scirpus</w:t>
      </w:r>
      <w:proofErr w:type="spellEnd"/>
      <w:r w:rsidRPr="00AC509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C5096">
        <w:rPr>
          <w:rFonts w:ascii="Arial" w:eastAsia="Times New Roman" w:hAnsi="Arial" w:cs="Arial"/>
          <w:i/>
          <w:iCs/>
          <w:color w:val="000000"/>
          <w:sz w:val="24"/>
          <w:szCs w:val="24"/>
        </w:rPr>
        <w:t>lacustris</w:t>
      </w:r>
      <w:proofErr w:type="spellEnd"/>
      <w:r w:rsidRPr="00AC5096">
        <w:rPr>
          <w:rFonts w:ascii="Arial" w:eastAsia="Times New Roman" w:hAnsi="Arial" w:cs="Arial"/>
          <w:color w:val="000000"/>
          <w:sz w:val="24"/>
          <w:szCs w:val="24"/>
        </w:rPr>
        <w:t> and </w:t>
      </w:r>
      <w:proofErr w:type="spellStart"/>
      <w:r w:rsidRPr="00AC5096">
        <w:rPr>
          <w:rFonts w:ascii="Arial" w:eastAsia="Times New Roman" w:hAnsi="Arial" w:cs="Arial"/>
          <w:i/>
          <w:iCs/>
          <w:color w:val="000000"/>
          <w:sz w:val="24"/>
          <w:szCs w:val="24"/>
        </w:rPr>
        <w:t>Cyperus</w:t>
      </w:r>
      <w:proofErr w:type="spellEnd"/>
      <w:r w:rsidRPr="00AC509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papyrus</w:t>
      </w:r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Pr="00F26644">
        <w:rPr>
          <w:rFonts w:ascii="Arial" w:eastAsia="Times New Roman" w:hAnsi="Arial" w:cs="Arial"/>
          <w:b/>
          <w:bCs/>
          <w:color w:val="000000"/>
          <w:sz w:val="24"/>
          <w:szCs w:val="24"/>
        </w:rPr>
        <w:t>Aquatic Botany</w:t>
      </w:r>
      <w:r w:rsidRPr="00AC5096">
        <w:rPr>
          <w:rFonts w:ascii="Arial" w:eastAsia="Times New Roman" w:hAnsi="Arial" w:cs="Arial"/>
          <w:color w:val="000000"/>
          <w:sz w:val="24"/>
          <w:szCs w:val="24"/>
        </w:rPr>
        <w:t>, Vol. 49, 1994(pp. 107-116).</w:t>
      </w:r>
    </w:p>
    <w:p w:rsidR="00AC5096" w:rsidRPr="00AC5096" w:rsidRDefault="00AC5096" w:rsidP="00AC50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hanging="720"/>
        <w:rPr>
          <w:rFonts w:ascii="Arial" w:eastAsia="Times New Roman" w:hAnsi="Arial" w:cs="Arial"/>
          <w:color w:val="000000"/>
          <w:sz w:val="24"/>
          <w:szCs w:val="24"/>
        </w:rPr>
      </w:pPr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K. R. Reddy, O. A. Dias, L. J. </w:t>
      </w:r>
      <w:proofErr w:type="spellStart"/>
      <w:r w:rsidRPr="00AC5096">
        <w:rPr>
          <w:rFonts w:ascii="Arial" w:eastAsia="Times New Roman" w:hAnsi="Arial" w:cs="Arial"/>
          <w:color w:val="000000"/>
          <w:sz w:val="24"/>
          <w:szCs w:val="24"/>
        </w:rPr>
        <w:t>Scinto</w:t>
      </w:r>
      <w:proofErr w:type="spellEnd"/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, M. Agami. Phosphorous dynamics in selected wetlands and streams of the Lake Okeechobee Basin. </w:t>
      </w:r>
      <w:r w:rsidRPr="00F26644">
        <w:rPr>
          <w:rFonts w:ascii="Arial" w:eastAsia="Times New Roman" w:hAnsi="Arial" w:cs="Arial"/>
          <w:b/>
          <w:bCs/>
          <w:color w:val="000000"/>
          <w:sz w:val="24"/>
          <w:szCs w:val="24"/>
        </w:rPr>
        <w:t>Ecological Engineering</w:t>
      </w:r>
      <w:r w:rsidRPr="00AC5096">
        <w:rPr>
          <w:rFonts w:ascii="Arial" w:eastAsia="Times New Roman" w:hAnsi="Arial" w:cs="Arial"/>
          <w:color w:val="000000"/>
          <w:sz w:val="24"/>
          <w:szCs w:val="24"/>
        </w:rPr>
        <w:t>, Vol. 5, 1995(pp. 183-207).</w:t>
      </w:r>
    </w:p>
    <w:p w:rsidR="00AC5096" w:rsidRPr="00AC5096" w:rsidRDefault="00AC5096" w:rsidP="00AC50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hanging="720"/>
        <w:rPr>
          <w:rFonts w:ascii="Arial" w:eastAsia="Times New Roman" w:hAnsi="Arial" w:cs="Arial"/>
          <w:color w:val="000000"/>
          <w:sz w:val="24"/>
          <w:szCs w:val="24"/>
        </w:rPr>
      </w:pPr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M. Green, I. </w:t>
      </w:r>
      <w:proofErr w:type="spellStart"/>
      <w:r w:rsidRPr="00AC5096">
        <w:rPr>
          <w:rFonts w:ascii="Arial" w:eastAsia="Times New Roman" w:hAnsi="Arial" w:cs="Arial"/>
          <w:color w:val="000000"/>
          <w:sz w:val="24"/>
          <w:szCs w:val="24"/>
        </w:rPr>
        <w:t>Safray</w:t>
      </w:r>
      <w:proofErr w:type="spellEnd"/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, M. Agami. Constructed wetlands for river reclamation - experimental design and start-up. </w:t>
      </w:r>
      <w:proofErr w:type="spellStart"/>
      <w:r w:rsidRPr="00F26644">
        <w:rPr>
          <w:rFonts w:ascii="Arial" w:eastAsia="Times New Roman" w:hAnsi="Arial" w:cs="Arial"/>
          <w:b/>
          <w:bCs/>
          <w:color w:val="000000"/>
          <w:sz w:val="24"/>
          <w:szCs w:val="24"/>
        </w:rPr>
        <w:t>Bioresource</w:t>
      </w:r>
      <w:proofErr w:type="spellEnd"/>
      <w:r w:rsidRPr="00F2664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Technology</w:t>
      </w:r>
      <w:r w:rsidRPr="00AC5096">
        <w:rPr>
          <w:rFonts w:ascii="Arial" w:eastAsia="Times New Roman" w:hAnsi="Arial" w:cs="Arial"/>
          <w:color w:val="000000"/>
          <w:sz w:val="24"/>
          <w:szCs w:val="24"/>
        </w:rPr>
        <w:t>, Vol. 55, 1996(pp. 157-162).</w:t>
      </w:r>
    </w:p>
    <w:p w:rsidR="00AC5096" w:rsidRPr="00AC5096" w:rsidRDefault="00AC5096" w:rsidP="00AC50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hanging="720"/>
        <w:rPr>
          <w:rFonts w:ascii="Arial" w:eastAsia="Times New Roman" w:hAnsi="Arial" w:cs="Arial"/>
          <w:color w:val="000000"/>
          <w:sz w:val="24"/>
          <w:szCs w:val="24"/>
        </w:rPr>
      </w:pPr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M. Agami, A. </w:t>
      </w:r>
      <w:proofErr w:type="spellStart"/>
      <w:r w:rsidRPr="00AC5096">
        <w:rPr>
          <w:rFonts w:ascii="Arial" w:eastAsia="Times New Roman" w:hAnsi="Arial" w:cs="Arial"/>
          <w:color w:val="000000"/>
          <w:sz w:val="24"/>
          <w:szCs w:val="24"/>
        </w:rPr>
        <w:t>Eshel</w:t>
      </w:r>
      <w:proofErr w:type="spellEnd"/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, Y. </w:t>
      </w:r>
      <w:proofErr w:type="spellStart"/>
      <w:r w:rsidRPr="00AC5096">
        <w:rPr>
          <w:rFonts w:ascii="Arial" w:eastAsia="Times New Roman" w:hAnsi="Arial" w:cs="Arial"/>
          <w:color w:val="000000"/>
          <w:sz w:val="24"/>
          <w:szCs w:val="24"/>
        </w:rPr>
        <w:t>Waisel</w:t>
      </w:r>
      <w:proofErr w:type="spellEnd"/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. Plant </w:t>
      </w:r>
      <w:proofErr w:type="spellStart"/>
      <w:r w:rsidRPr="00AC5096">
        <w:rPr>
          <w:rFonts w:ascii="Arial" w:eastAsia="Times New Roman" w:hAnsi="Arial" w:cs="Arial"/>
          <w:color w:val="000000"/>
          <w:sz w:val="24"/>
          <w:szCs w:val="24"/>
        </w:rPr>
        <w:t>recolonzation</w:t>
      </w:r>
      <w:proofErr w:type="spellEnd"/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 after severe degradation: A case study in the Negev Highlands of Israel. </w:t>
      </w:r>
      <w:r w:rsidRPr="00F26644">
        <w:rPr>
          <w:rFonts w:ascii="Arial" w:eastAsia="Times New Roman" w:hAnsi="Arial" w:cs="Arial"/>
          <w:b/>
          <w:bCs/>
          <w:color w:val="000000"/>
          <w:sz w:val="24"/>
          <w:szCs w:val="24"/>
        </w:rPr>
        <w:t>Journal of Arid Environments</w:t>
      </w:r>
      <w:r w:rsidRPr="00AC5096">
        <w:rPr>
          <w:rFonts w:ascii="Arial" w:eastAsia="Times New Roman" w:hAnsi="Arial" w:cs="Arial"/>
          <w:color w:val="000000"/>
          <w:sz w:val="24"/>
          <w:szCs w:val="24"/>
        </w:rPr>
        <w:t>, Vol. 38, 1998(pp. 411-419).</w:t>
      </w:r>
    </w:p>
    <w:p w:rsidR="00AC5096" w:rsidRPr="00AC5096" w:rsidRDefault="00AC5096" w:rsidP="00AC50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hanging="720"/>
        <w:rPr>
          <w:rFonts w:ascii="Arial" w:eastAsia="Times New Roman" w:hAnsi="Arial" w:cs="Arial"/>
          <w:color w:val="000000"/>
          <w:sz w:val="24"/>
          <w:szCs w:val="24"/>
        </w:rPr>
      </w:pPr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A. Neori, K.R. Reddy, H. </w:t>
      </w:r>
      <w:proofErr w:type="spellStart"/>
      <w:r w:rsidRPr="00AC5096">
        <w:rPr>
          <w:rFonts w:ascii="Arial" w:eastAsia="Times New Roman" w:hAnsi="Arial" w:cs="Arial"/>
          <w:color w:val="000000"/>
          <w:sz w:val="24"/>
          <w:szCs w:val="24"/>
        </w:rPr>
        <w:t>Cizkova-Koncalova</w:t>
      </w:r>
      <w:proofErr w:type="spellEnd"/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, M. Agami. Bioactive chemicals and biological - biochemical activities and their functions in rhizospheres of wetland plants. </w:t>
      </w:r>
      <w:r w:rsidRPr="00F26644">
        <w:rPr>
          <w:rFonts w:ascii="Arial" w:eastAsia="Times New Roman" w:hAnsi="Arial" w:cs="Arial"/>
          <w:b/>
          <w:bCs/>
          <w:color w:val="000000"/>
          <w:sz w:val="24"/>
          <w:szCs w:val="24"/>
        </w:rPr>
        <w:t>The Botanical Review</w:t>
      </w:r>
      <w:r w:rsidRPr="00AC5096">
        <w:rPr>
          <w:rFonts w:ascii="Arial" w:eastAsia="Times New Roman" w:hAnsi="Arial" w:cs="Arial"/>
          <w:color w:val="000000"/>
          <w:sz w:val="24"/>
          <w:szCs w:val="24"/>
        </w:rPr>
        <w:t>, Vol. 66, 2000 (pp. 350-378).</w:t>
      </w:r>
    </w:p>
    <w:p w:rsidR="00AC5096" w:rsidRDefault="00AC5096" w:rsidP="00AC50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hanging="720"/>
        <w:rPr>
          <w:rFonts w:ascii="Arial" w:eastAsia="Times New Roman" w:hAnsi="Arial" w:cs="Arial"/>
          <w:color w:val="000000"/>
          <w:sz w:val="24"/>
          <w:szCs w:val="24"/>
        </w:rPr>
      </w:pPr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M. Agami, Y. </w:t>
      </w:r>
      <w:proofErr w:type="spellStart"/>
      <w:r w:rsidRPr="00AC5096">
        <w:rPr>
          <w:rFonts w:ascii="Arial" w:eastAsia="Times New Roman" w:hAnsi="Arial" w:cs="Arial"/>
          <w:color w:val="000000"/>
          <w:sz w:val="24"/>
          <w:szCs w:val="24"/>
        </w:rPr>
        <w:t>Waisel</w:t>
      </w:r>
      <w:proofErr w:type="spellEnd"/>
      <w:r w:rsidRPr="00AC5096">
        <w:rPr>
          <w:rFonts w:ascii="Arial" w:eastAsia="Times New Roman" w:hAnsi="Arial" w:cs="Arial"/>
          <w:color w:val="000000"/>
          <w:sz w:val="24"/>
          <w:szCs w:val="24"/>
        </w:rPr>
        <w:t>. Competitive relationships between two water plant species: </w:t>
      </w:r>
      <w:r w:rsidRPr="00AC5096">
        <w:rPr>
          <w:rFonts w:ascii="Arial" w:eastAsia="Times New Roman" w:hAnsi="Arial" w:cs="Arial"/>
          <w:i/>
          <w:iCs/>
          <w:color w:val="000000"/>
          <w:sz w:val="24"/>
          <w:szCs w:val="24"/>
        </w:rPr>
        <w:t>Najas marina</w:t>
      </w:r>
      <w:r w:rsidRPr="00AC5096">
        <w:rPr>
          <w:rFonts w:ascii="Arial" w:eastAsia="Times New Roman" w:hAnsi="Arial" w:cs="Arial"/>
          <w:color w:val="000000"/>
          <w:sz w:val="24"/>
          <w:szCs w:val="24"/>
        </w:rPr>
        <w:t> L. and</w:t>
      </w:r>
      <w:r w:rsidR="0051274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C5096">
        <w:rPr>
          <w:rFonts w:ascii="Arial" w:eastAsia="Times New Roman" w:hAnsi="Arial" w:cs="Arial"/>
          <w:i/>
          <w:iCs/>
          <w:color w:val="000000"/>
          <w:sz w:val="24"/>
          <w:szCs w:val="24"/>
        </w:rPr>
        <w:t>Myriophyllum</w:t>
      </w:r>
      <w:proofErr w:type="spellEnd"/>
      <w:r w:rsidRPr="00AC509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C5096">
        <w:rPr>
          <w:rFonts w:ascii="Arial" w:eastAsia="Times New Roman" w:hAnsi="Arial" w:cs="Arial"/>
          <w:i/>
          <w:iCs/>
          <w:color w:val="000000"/>
          <w:sz w:val="24"/>
          <w:szCs w:val="24"/>
        </w:rPr>
        <w:t>spicatum</w:t>
      </w:r>
      <w:proofErr w:type="spellEnd"/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 L. </w:t>
      </w:r>
      <w:proofErr w:type="spellStart"/>
      <w:r w:rsidRPr="00F26644">
        <w:rPr>
          <w:rFonts w:ascii="Arial" w:eastAsia="Times New Roman" w:hAnsi="Arial" w:cs="Arial"/>
          <w:b/>
          <w:bCs/>
          <w:color w:val="000000"/>
          <w:sz w:val="24"/>
          <w:szCs w:val="24"/>
        </w:rPr>
        <w:t>Hydrobiologia</w:t>
      </w:r>
      <w:proofErr w:type="spellEnd"/>
      <w:r w:rsidRPr="00AC5096">
        <w:rPr>
          <w:rFonts w:ascii="Arial" w:eastAsia="Times New Roman" w:hAnsi="Arial" w:cs="Arial"/>
          <w:color w:val="000000"/>
          <w:sz w:val="24"/>
          <w:szCs w:val="24"/>
        </w:rPr>
        <w:t>, Vol. 482, 2002(pp.197-200).</w:t>
      </w:r>
    </w:p>
    <w:p w:rsidR="00011F39" w:rsidRDefault="00F556D4" w:rsidP="00AC50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hanging="720"/>
        <w:rPr>
          <w:rFonts w:asciiTheme="minorBidi" w:eastAsia="Times New Roman" w:hAnsiTheme="minorBidi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N  Ran, M. Agami. G. Oron</w:t>
      </w:r>
      <w:r w:rsidRPr="00011F39">
        <w:rPr>
          <w:rFonts w:asciiTheme="minorBidi" w:eastAsia="Times New Roman" w:hAnsiTheme="minorBidi"/>
          <w:color w:val="000000"/>
          <w:sz w:val="24"/>
          <w:szCs w:val="24"/>
        </w:rPr>
        <w:t>.</w:t>
      </w:r>
      <w:r w:rsidR="000448EC" w:rsidRPr="00011F39">
        <w:rPr>
          <w:rFonts w:asciiTheme="minorBidi" w:eastAsia="Times New Roman" w:hAnsiTheme="minorBidi"/>
          <w:color w:val="000000"/>
          <w:sz w:val="24"/>
          <w:szCs w:val="24"/>
        </w:rPr>
        <w:t xml:space="preserve"> </w:t>
      </w:r>
      <w:r w:rsidR="00011F39" w:rsidRPr="00011F39">
        <w:rPr>
          <w:rFonts w:asciiTheme="minorBidi" w:hAnsiTheme="minorBidi"/>
          <w:sz w:val="24"/>
          <w:szCs w:val="24"/>
        </w:rPr>
        <w:t>A pilot study of constructed wetlands using duckweed (</w:t>
      </w:r>
      <w:proofErr w:type="spellStart"/>
      <w:r w:rsidR="00011F39" w:rsidRPr="00011F39">
        <w:rPr>
          <w:rFonts w:asciiTheme="minorBidi" w:hAnsiTheme="minorBidi"/>
          <w:i/>
          <w:iCs/>
          <w:sz w:val="24"/>
          <w:szCs w:val="24"/>
        </w:rPr>
        <w:t>Lemna</w:t>
      </w:r>
      <w:proofErr w:type="spellEnd"/>
      <w:r w:rsidR="00011F39" w:rsidRPr="00011F39">
        <w:rPr>
          <w:rFonts w:asciiTheme="minorBidi" w:hAnsiTheme="minorBidi"/>
          <w:i/>
          <w:iCs/>
          <w:sz w:val="24"/>
          <w:szCs w:val="24"/>
        </w:rPr>
        <w:t xml:space="preserve"> </w:t>
      </w:r>
      <w:proofErr w:type="spellStart"/>
      <w:r w:rsidR="00011F39" w:rsidRPr="00011F39">
        <w:rPr>
          <w:rFonts w:asciiTheme="minorBidi" w:hAnsiTheme="minorBidi"/>
          <w:i/>
          <w:iCs/>
          <w:sz w:val="24"/>
          <w:szCs w:val="24"/>
        </w:rPr>
        <w:t>gibba</w:t>
      </w:r>
      <w:proofErr w:type="spellEnd"/>
      <w:r w:rsidR="00011F39" w:rsidRPr="00011F39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011F39" w:rsidRPr="00011F39">
        <w:rPr>
          <w:rFonts w:asciiTheme="minorBidi" w:hAnsiTheme="minorBidi"/>
          <w:sz w:val="24"/>
          <w:szCs w:val="24"/>
        </w:rPr>
        <w:t xml:space="preserve">L.) for treatment of domestic primary effluent in Israel. </w:t>
      </w:r>
      <w:r w:rsidR="00011F39" w:rsidRPr="00011F39">
        <w:rPr>
          <w:rFonts w:asciiTheme="minorBidi" w:hAnsiTheme="minorBidi"/>
          <w:b/>
          <w:bCs/>
          <w:sz w:val="24"/>
          <w:szCs w:val="24"/>
        </w:rPr>
        <w:t>Water Research</w:t>
      </w:r>
      <w:r w:rsidR="00011F39" w:rsidRPr="00011F39">
        <w:rPr>
          <w:rFonts w:asciiTheme="minorBidi" w:hAnsiTheme="minorBidi"/>
          <w:sz w:val="24"/>
          <w:szCs w:val="24"/>
        </w:rPr>
        <w:t>, Vol. 38, 2004(pp. 2241-2248).</w:t>
      </w:r>
    </w:p>
    <w:p w:rsidR="00011F39" w:rsidRDefault="00011F39" w:rsidP="00AC50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hanging="720"/>
        <w:rPr>
          <w:rFonts w:asciiTheme="minorBidi" w:eastAsia="Times New Roman" w:hAnsiTheme="minorBidi"/>
          <w:color w:val="000000"/>
          <w:sz w:val="24"/>
          <w:szCs w:val="24"/>
        </w:rPr>
      </w:pPr>
      <w:r w:rsidRPr="00011F39">
        <w:rPr>
          <w:rFonts w:asciiTheme="minorBidi" w:hAnsiTheme="minorBidi"/>
          <w:sz w:val="24"/>
          <w:szCs w:val="24"/>
        </w:rPr>
        <w:t xml:space="preserve">E. Millet, M. Agami, S. </w:t>
      </w:r>
      <w:proofErr w:type="spellStart"/>
      <w:r w:rsidRPr="00011F39">
        <w:rPr>
          <w:rFonts w:asciiTheme="minorBidi" w:hAnsiTheme="minorBidi"/>
          <w:sz w:val="24"/>
          <w:szCs w:val="24"/>
        </w:rPr>
        <w:t>Ezrati</w:t>
      </w:r>
      <w:proofErr w:type="spellEnd"/>
      <w:r w:rsidRPr="00011F39">
        <w:rPr>
          <w:rFonts w:asciiTheme="minorBidi" w:hAnsiTheme="minorBidi"/>
          <w:sz w:val="24"/>
          <w:szCs w:val="24"/>
        </w:rPr>
        <w:t xml:space="preserve">, J. </w:t>
      </w:r>
      <w:proofErr w:type="spellStart"/>
      <w:r w:rsidRPr="00011F39">
        <w:rPr>
          <w:rFonts w:asciiTheme="minorBidi" w:hAnsiTheme="minorBidi"/>
          <w:sz w:val="24"/>
          <w:szCs w:val="24"/>
        </w:rPr>
        <w:t>Manisterski</w:t>
      </w:r>
      <w:proofErr w:type="spellEnd"/>
      <w:r w:rsidRPr="00011F39">
        <w:rPr>
          <w:rFonts w:asciiTheme="minorBidi" w:hAnsiTheme="minorBidi"/>
          <w:sz w:val="24"/>
          <w:szCs w:val="24"/>
        </w:rPr>
        <w:t xml:space="preserve">, Y. Anikster. Distribution of Sharon </w:t>
      </w:r>
      <w:proofErr w:type="spellStart"/>
      <w:r w:rsidRPr="00011F39">
        <w:rPr>
          <w:rFonts w:asciiTheme="minorBidi" w:hAnsiTheme="minorBidi"/>
          <w:sz w:val="24"/>
          <w:szCs w:val="24"/>
        </w:rPr>
        <w:t>goatgrass</w:t>
      </w:r>
      <w:proofErr w:type="spellEnd"/>
      <w:r w:rsidRPr="00011F39">
        <w:rPr>
          <w:rFonts w:asciiTheme="minorBidi" w:hAnsiTheme="minorBidi"/>
          <w:sz w:val="24"/>
          <w:szCs w:val="24"/>
        </w:rPr>
        <w:t xml:space="preserve"> (</w:t>
      </w:r>
      <w:proofErr w:type="spellStart"/>
      <w:r w:rsidRPr="00011F39">
        <w:rPr>
          <w:rFonts w:asciiTheme="minorBidi" w:hAnsiTheme="minorBidi"/>
          <w:i/>
          <w:iCs/>
          <w:sz w:val="24"/>
          <w:szCs w:val="24"/>
        </w:rPr>
        <w:t>Aegilops</w:t>
      </w:r>
      <w:proofErr w:type="spellEnd"/>
      <w:r w:rsidRPr="00011F39">
        <w:rPr>
          <w:rFonts w:asciiTheme="minorBidi" w:hAnsiTheme="minorBidi"/>
          <w:i/>
          <w:iCs/>
          <w:sz w:val="24"/>
          <w:szCs w:val="24"/>
        </w:rPr>
        <w:t xml:space="preserve"> </w:t>
      </w:r>
      <w:proofErr w:type="spellStart"/>
      <w:r w:rsidRPr="00011F39">
        <w:rPr>
          <w:rFonts w:asciiTheme="minorBidi" w:hAnsiTheme="minorBidi"/>
          <w:i/>
          <w:iCs/>
          <w:sz w:val="24"/>
          <w:szCs w:val="24"/>
        </w:rPr>
        <w:t>sharonensis</w:t>
      </w:r>
      <w:proofErr w:type="spellEnd"/>
      <w:r w:rsidRPr="00011F39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011F39">
        <w:rPr>
          <w:rFonts w:asciiTheme="minorBidi" w:hAnsiTheme="minorBidi"/>
          <w:sz w:val="24"/>
          <w:szCs w:val="24"/>
        </w:rPr>
        <w:t>Eig</w:t>
      </w:r>
      <w:proofErr w:type="spellEnd"/>
      <w:r w:rsidRPr="00011F39">
        <w:rPr>
          <w:rFonts w:asciiTheme="minorBidi" w:hAnsiTheme="minorBidi"/>
          <w:sz w:val="24"/>
          <w:szCs w:val="24"/>
        </w:rPr>
        <w:t xml:space="preserve">) in Israel. </w:t>
      </w:r>
      <w:r w:rsidRPr="00011F39">
        <w:rPr>
          <w:rFonts w:asciiTheme="minorBidi" w:hAnsiTheme="minorBidi"/>
          <w:b/>
          <w:bCs/>
          <w:sz w:val="24"/>
          <w:szCs w:val="24"/>
        </w:rPr>
        <w:t>Israel Journal of Plant Sciences</w:t>
      </w:r>
      <w:r w:rsidRPr="00011F39">
        <w:rPr>
          <w:rFonts w:asciiTheme="minorBidi" w:hAnsiTheme="minorBidi"/>
          <w:sz w:val="24"/>
          <w:szCs w:val="24"/>
        </w:rPr>
        <w:t>, Vol. 54, 2006(pp. 243-248).</w:t>
      </w:r>
      <w:r w:rsidR="00F556D4" w:rsidRPr="00011F39">
        <w:rPr>
          <w:rFonts w:asciiTheme="minorBidi" w:eastAsia="Times New Roman" w:hAnsiTheme="minorBidi"/>
          <w:color w:val="000000"/>
          <w:sz w:val="24"/>
          <w:szCs w:val="24"/>
        </w:rPr>
        <w:t xml:space="preserve">  </w:t>
      </w:r>
    </w:p>
    <w:p w:rsidR="00F556D4" w:rsidRPr="00011F39" w:rsidRDefault="00011F39" w:rsidP="00D405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hanging="720"/>
        <w:rPr>
          <w:rFonts w:asciiTheme="minorBidi" w:eastAsia="Times New Roman" w:hAnsiTheme="minorBidi"/>
          <w:color w:val="000000"/>
          <w:sz w:val="24"/>
          <w:szCs w:val="24"/>
        </w:rPr>
      </w:pPr>
      <w:r w:rsidRPr="00011F39">
        <w:rPr>
          <w:rFonts w:asciiTheme="minorBidi" w:hAnsiTheme="minorBidi"/>
          <w:sz w:val="24"/>
          <w:szCs w:val="24"/>
          <w:lang w:val="en-GB" w:eastAsia="he-IL"/>
        </w:rPr>
        <w:t>Kaiser</w:t>
      </w:r>
      <w:smartTag w:uri="urn:schemas-microsoft-com:office:smarttags" w:element="PersonName">
        <w:r w:rsidRPr="00011F39">
          <w:rPr>
            <w:rFonts w:asciiTheme="minorBidi" w:hAnsiTheme="minorBidi"/>
            <w:sz w:val="24"/>
            <w:szCs w:val="24"/>
            <w:lang w:val="en-GB" w:eastAsia="he-IL"/>
          </w:rPr>
          <w:t>,</w:t>
        </w:r>
      </w:smartTag>
      <w:r w:rsidRPr="00011F39">
        <w:rPr>
          <w:rFonts w:asciiTheme="minorBidi" w:hAnsiTheme="minorBidi"/>
          <w:sz w:val="24"/>
          <w:szCs w:val="24"/>
          <w:lang w:val="en-GB" w:eastAsia="he-IL"/>
        </w:rPr>
        <w:t xml:space="preserve"> J.</w:t>
      </w:r>
      <w:smartTag w:uri="urn:schemas-microsoft-com:office:smarttags" w:element="PersonName">
        <w:r w:rsidRPr="00011F39">
          <w:rPr>
            <w:rFonts w:asciiTheme="minorBidi" w:hAnsiTheme="minorBidi"/>
            <w:sz w:val="24"/>
            <w:szCs w:val="24"/>
            <w:lang w:val="en-GB" w:eastAsia="he-IL"/>
          </w:rPr>
          <w:t>,</w:t>
        </w:r>
      </w:smartTag>
      <w:r w:rsidRPr="00011F39">
        <w:rPr>
          <w:rFonts w:asciiTheme="minorBidi" w:hAnsiTheme="minorBidi"/>
          <w:sz w:val="24"/>
          <w:szCs w:val="24"/>
          <w:lang w:val="en-GB" w:eastAsia="he-IL"/>
        </w:rPr>
        <w:t xml:space="preserve"> Yassin</w:t>
      </w:r>
      <w:smartTag w:uri="urn:schemas-microsoft-com:office:smarttags" w:element="PersonName">
        <w:r w:rsidRPr="00011F39">
          <w:rPr>
            <w:rFonts w:asciiTheme="minorBidi" w:hAnsiTheme="minorBidi"/>
            <w:sz w:val="24"/>
            <w:szCs w:val="24"/>
            <w:lang w:val="en-GB" w:eastAsia="he-IL"/>
          </w:rPr>
          <w:t>,</w:t>
        </w:r>
      </w:smartTag>
      <w:r w:rsidRPr="00011F39">
        <w:rPr>
          <w:rFonts w:asciiTheme="minorBidi" w:hAnsiTheme="minorBidi"/>
          <w:sz w:val="24"/>
          <w:szCs w:val="24"/>
          <w:lang w:val="en-GB" w:eastAsia="he-IL"/>
        </w:rPr>
        <w:t xml:space="preserve"> M.</w:t>
      </w:r>
      <w:smartTag w:uri="urn:schemas-microsoft-com:office:smarttags" w:element="PersonName">
        <w:r w:rsidRPr="00011F39">
          <w:rPr>
            <w:rFonts w:asciiTheme="minorBidi" w:hAnsiTheme="minorBidi"/>
            <w:sz w:val="24"/>
            <w:szCs w:val="24"/>
            <w:lang w:val="en-GB" w:eastAsia="he-IL"/>
          </w:rPr>
          <w:t>,</w:t>
        </w:r>
      </w:smartTag>
      <w:r w:rsidRPr="00011F39">
        <w:rPr>
          <w:rFonts w:asciiTheme="minorBidi" w:hAnsiTheme="minorBidi"/>
          <w:sz w:val="24"/>
          <w:szCs w:val="24"/>
          <w:lang w:val="en-GB" w:eastAsia="he-IL"/>
        </w:rPr>
        <w:t xml:space="preserve"> Prakash</w:t>
      </w:r>
      <w:smartTag w:uri="urn:schemas-microsoft-com:office:smarttags" w:element="PersonName">
        <w:r w:rsidRPr="00011F39">
          <w:rPr>
            <w:rFonts w:asciiTheme="minorBidi" w:hAnsiTheme="minorBidi"/>
            <w:sz w:val="24"/>
            <w:szCs w:val="24"/>
            <w:lang w:val="en-GB" w:eastAsia="he-IL"/>
          </w:rPr>
          <w:t>,</w:t>
        </w:r>
      </w:smartTag>
      <w:r w:rsidRPr="00011F39">
        <w:rPr>
          <w:rFonts w:asciiTheme="minorBidi" w:hAnsiTheme="minorBidi"/>
          <w:sz w:val="24"/>
          <w:szCs w:val="24"/>
          <w:lang w:val="en-GB" w:eastAsia="he-IL"/>
        </w:rPr>
        <w:t xml:space="preserve"> S.</w:t>
      </w:r>
      <w:smartTag w:uri="urn:schemas-microsoft-com:office:smarttags" w:element="PersonName">
        <w:r w:rsidRPr="00011F39">
          <w:rPr>
            <w:rFonts w:asciiTheme="minorBidi" w:hAnsiTheme="minorBidi"/>
            <w:sz w:val="24"/>
            <w:szCs w:val="24"/>
            <w:lang w:val="en-GB" w:eastAsia="he-IL"/>
          </w:rPr>
          <w:t>,</w:t>
        </w:r>
      </w:smartTag>
      <w:r w:rsidRPr="00011F39">
        <w:rPr>
          <w:rFonts w:asciiTheme="minorBidi" w:hAnsiTheme="minorBidi"/>
          <w:sz w:val="24"/>
          <w:szCs w:val="24"/>
          <w:lang w:val="en-GB" w:eastAsia="he-IL"/>
        </w:rPr>
        <w:t xml:space="preserve"> Safi</w:t>
      </w:r>
      <w:smartTag w:uri="urn:schemas-microsoft-com:office:smarttags" w:element="PersonName">
        <w:r w:rsidRPr="00011F39">
          <w:rPr>
            <w:rFonts w:asciiTheme="minorBidi" w:hAnsiTheme="minorBidi"/>
            <w:sz w:val="24"/>
            <w:szCs w:val="24"/>
            <w:lang w:val="en-GB" w:eastAsia="he-IL"/>
          </w:rPr>
          <w:t>,</w:t>
        </w:r>
      </w:smartTag>
      <w:r w:rsidRPr="00011F39">
        <w:rPr>
          <w:rFonts w:asciiTheme="minorBidi" w:hAnsiTheme="minorBidi"/>
          <w:sz w:val="24"/>
          <w:szCs w:val="24"/>
          <w:lang w:val="en-GB" w:eastAsia="he-IL"/>
        </w:rPr>
        <w:t xml:space="preserve"> N.</w:t>
      </w:r>
      <w:smartTag w:uri="urn:schemas-microsoft-com:office:smarttags" w:element="PersonName">
        <w:r w:rsidRPr="00011F39">
          <w:rPr>
            <w:rFonts w:asciiTheme="minorBidi" w:hAnsiTheme="minorBidi"/>
            <w:sz w:val="24"/>
            <w:szCs w:val="24"/>
            <w:lang w:val="en-GB" w:eastAsia="he-IL"/>
          </w:rPr>
          <w:t>,</w:t>
        </w:r>
      </w:smartTag>
      <w:r w:rsidRPr="00011F39">
        <w:rPr>
          <w:rFonts w:asciiTheme="minorBidi" w:hAnsiTheme="minorBidi"/>
          <w:sz w:val="24"/>
          <w:szCs w:val="24"/>
          <w:lang w:val="en-GB" w:eastAsia="he-IL"/>
        </w:rPr>
        <w:t xml:space="preserve"> Agami</w:t>
      </w:r>
      <w:smartTag w:uri="urn:schemas-microsoft-com:office:smarttags" w:element="PersonName">
        <w:r w:rsidRPr="00011F39">
          <w:rPr>
            <w:rFonts w:asciiTheme="minorBidi" w:hAnsiTheme="minorBidi"/>
            <w:sz w:val="24"/>
            <w:szCs w:val="24"/>
            <w:lang w:val="en-GB" w:eastAsia="he-IL"/>
          </w:rPr>
          <w:t>,</w:t>
        </w:r>
      </w:smartTag>
      <w:r w:rsidRPr="00011F39">
        <w:rPr>
          <w:rFonts w:asciiTheme="minorBidi" w:hAnsiTheme="minorBidi"/>
          <w:sz w:val="24"/>
          <w:szCs w:val="24"/>
          <w:lang w:val="en-GB" w:eastAsia="he-IL"/>
        </w:rPr>
        <w:t xml:space="preserve"> M.</w:t>
      </w:r>
      <w:smartTag w:uri="urn:schemas-microsoft-com:office:smarttags" w:element="PersonName">
        <w:r w:rsidRPr="00011F39">
          <w:rPr>
            <w:rFonts w:asciiTheme="minorBidi" w:hAnsiTheme="minorBidi"/>
            <w:sz w:val="24"/>
            <w:szCs w:val="24"/>
            <w:lang w:val="en-GB" w:eastAsia="he-IL"/>
          </w:rPr>
          <w:t>,</w:t>
        </w:r>
      </w:smartTag>
      <w:r w:rsidRPr="00011F39">
        <w:rPr>
          <w:rFonts w:asciiTheme="minorBidi" w:hAnsiTheme="minorBidi"/>
          <w:sz w:val="24"/>
          <w:szCs w:val="24"/>
          <w:lang w:val="en-GB" w:eastAsia="he-IL"/>
        </w:rPr>
        <w:t xml:space="preserve"> </w:t>
      </w:r>
      <w:proofErr w:type="spellStart"/>
      <w:r w:rsidRPr="00011F39">
        <w:rPr>
          <w:rFonts w:asciiTheme="minorBidi" w:hAnsiTheme="minorBidi"/>
          <w:sz w:val="24"/>
          <w:szCs w:val="24"/>
          <w:lang w:val="en-GB" w:eastAsia="he-IL"/>
        </w:rPr>
        <w:t>Lauw</w:t>
      </w:r>
      <w:proofErr w:type="spellEnd"/>
      <w:smartTag w:uri="urn:schemas-microsoft-com:office:smarttags" w:element="PersonName">
        <w:r w:rsidRPr="00011F39">
          <w:rPr>
            <w:rFonts w:asciiTheme="minorBidi" w:hAnsiTheme="minorBidi"/>
            <w:sz w:val="24"/>
            <w:szCs w:val="24"/>
            <w:lang w:val="en-GB" w:eastAsia="he-IL"/>
          </w:rPr>
          <w:t>,</w:t>
        </w:r>
      </w:smartTag>
      <w:r w:rsidRPr="00011F39">
        <w:rPr>
          <w:rFonts w:asciiTheme="minorBidi" w:hAnsiTheme="minorBidi"/>
          <w:sz w:val="24"/>
          <w:szCs w:val="24"/>
          <w:lang w:val="en-GB" w:eastAsia="he-IL"/>
        </w:rPr>
        <w:t xml:space="preserve"> N.N.S.</w:t>
      </w:r>
      <w:smartTag w:uri="urn:schemas-microsoft-com:office:smarttags" w:element="PersonName">
        <w:r w:rsidRPr="00011F39">
          <w:rPr>
            <w:rFonts w:asciiTheme="minorBidi" w:hAnsiTheme="minorBidi"/>
            <w:sz w:val="24"/>
            <w:szCs w:val="24"/>
            <w:lang w:val="en-GB" w:eastAsia="he-IL"/>
          </w:rPr>
          <w:t>,</w:t>
        </w:r>
      </w:smartTag>
      <w:r w:rsidRPr="00011F39">
        <w:rPr>
          <w:rFonts w:asciiTheme="minorBidi" w:hAnsiTheme="minorBidi"/>
          <w:sz w:val="24"/>
          <w:szCs w:val="24"/>
          <w:lang w:val="en-GB" w:eastAsia="he-IL"/>
        </w:rPr>
        <w:t xml:space="preserve"> </w:t>
      </w:r>
      <w:proofErr w:type="spellStart"/>
      <w:r w:rsidRPr="00011F39">
        <w:rPr>
          <w:rFonts w:asciiTheme="minorBidi" w:hAnsiTheme="minorBidi"/>
          <w:sz w:val="24"/>
          <w:szCs w:val="24"/>
          <w:lang w:val="en-GB" w:eastAsia="he-IL"/>
        </w:rPr>
        <w:t>Ostrojenkova</w:t>
      </w:r>
      <w:proofErr w:type="spellEnd"/>
      <w:smartTag w:uri="urn:schemas-microsoft-com:office:smarttags" w:element="PersonName">
        <w:r w:rsidRPr="00011F39">
          <w:rPr>
            <w:rFonts w:asciiTheme="minorBidi" w:hAnsiTheme="minorBidi"/>
            <w:sz w:val="24"/>
            <w:szCs w:val="24"/>
            <w:lang w:val="en-GB" w:eastAsia="he-IL"/>
          </w:rPr>
          <w:t>,</w:t>
        </w:r>
      </w:smartTag>
      <w:r w:rsidRPr="00011F39">
        <w:rPr>
          <w:rFonts w:asciiTheme="minorBidi" w:hAnsiTheme="minorBidi"/>
          <w:sz w:val="24"/>
          <w:szCs w:val="24"/>
          <w:lang w:val="en-GB" w:eastAsia="he-IL"/>
        </w:rPr>
        <w:t xml:space="preserve"> E.</w:t>
      </w:r>
      <w:smartTag w:uri="urn:schemas-microsoft-com:office:smarttags" w:element="PersonName">
        <w:r w:rsidRPr="00011F39">
          <w:rPr>
            <w:rFonts w:asciiTheme="minorBidi" w:hAnsiTheme="minorBidi"/>
            <w:sz w:val="24"/>
            <w:szCs w:val="24"/>
            <w:lang w:val="en-GB" w:eastAsia="he-IL"/>
          </w:rPr>
          <w:t>,</w:t>
        </w:r>
      </w:smartTag>
      <w:r w:rsidRPr="00011F39">
        <w:rPr>
          <w:rFonts w:asciiTheme="minorBidi" w:hAnsiTheme="minorBidi"/>
          <w:sz w:val="24"/>
          <w:szCs w:val="24"/>
          <w:lang w:val="en-GB" w:eastAsia="he-IL"/>
        </w:rPr>
        <w:t xml:space="preserve"> </w:t>
      </w:r>
      <w:proofErr w:type="spellStart"/>
      <w:r w:rsidRPr="00011F39">
        <w:rPr>
          <w:rFonts w:asciiTheme="minorBidi" w:hAnsiTheme="minorBidi"/>
          <w:sz w:val="24"/>
          <w:szCs w:val="24"/>
          <w:lang w:val="en-GB" w:eastAsia="he-IL"/>
        </w:rPr>
        <w:t>Bacher</w:t>
      </w:r>
      <w:proofErr w:type="spellEnd"/>
      <w:smartTag w:uri="urn:schemas-microsoft-com:office:smarttags" w:element="PersonName">
        <w:r w:rsidRPr="00011F39">
          <w:rPr>
            <w:rFonts w:asciiTheme="minorBidi" w:hAnsiTheme="minorBidi"/>
            <w:sz w:val="24"/>
            <w:szCs w:val="24"/>
            <w:lang w:val="en-GB" w:eastAsia="he-IL"/>
          </w:rPr>
          <w:t>,</w:t>
        </w:r>
      </w:smartTag>
      <w:r w:rsidRPr="00011F39">
        <w:rPr>
          <w:rFonts w:asciiTheme="minorBidi" w:hAnsiTheme="minorBidi"/>
          <w:sz w:val="24"/>
          <w:szCs w:val="24"/>
          <w:lang w:val="en-GB" w:eastAsia="he-IL"/>
        </w:rPr>
        <w:t xml:space="preserve"> A.</w:t>
      </w:r>
      <w:smartTag w:uri="urn:schemas-microsoft-com:office:smarttags" w:element="PersonName">
        <w:r w:rsidRPr="00011F39">
          <w:rPr>
            <w:rFonts w:asciiTheme="minorBidi" w:hAnsiTheme="minorBidi"/>
            <w:sz w:val="24"/>
            <w:szCs w:val="24"/>
            <w:lang w:val="en-GB" w:eastAsia="he-IL"/>
          </w:rPr>
          <w:t>,</w:t>
        </w:r>
      </w:smartTag>
      <w:r w:rsidRPr="00011F39">
        <w:rPr>
          <w:rFonts w:asciiTheme="minorBidi" w:hAnsiTheme="minorBidi"/>
          <w:sz w:val="24"/>
          <w:szCs w:val="24"/>
          <w:lang w:val="en-GB" w:eastAsia="he-IL"/>
        </w:rPr>
        <w:t xml:space="preserve"> </w:t>
      </w:r>
      <w:proofErr w:type="spellStart"/>
      <w:r w:rsidRPr="00011F39">
        <w:rPr>
          <w:rFonts w:asciiTheme="minorBidi" w:hAnsiTheme="minorBidi"/>
          <w:sz w:val="24"/>
          <w:szCs w:val="24"/>
          <w:lang w:val="en-GB" w:eastAsia="he-IL"/>
        </w:rPr>
        <w:t>Rohdich</w:t>
      </w:r>
      <w:proofErr w:type="spellEnd"/>
      <w:smartTag w:uri="urn:schemas-microsoft-com:office:smarttags" w:element="PersonName">
        <w:r w:rsidRPr="00011F39">
          <w:rPr>
            <w:rFonts w:asciiTheme="minorBidi" w:hAnsiTheme="minorBidi"/>
            <w:sz w:val="24"/>
            <w:szCs w:val="24"/>
            <w:lang w:val="en-GB" w:eastAsia="he-IL"/>
          </w:rPr>
          <w:t>,</w:t>
        </w:r>
      </w:smartTag>
      <w:r w:rsidRPr="00011F39">
        <w:rPr>
          <w:rFonts w:asciiTheme="minorBidi" w:hAnsiTheme="minorBidi"/>
          <w:sz w:val="24"/>
          <w:szCs w:val="24"/>
          <w:lang w:val="en-GB" w:eastAsia="he-IL"/>
        </w:rPr>
        <w:t xml:space="preserve"> F.</w:t>
      </w:r>
      <w:smartTag w:uri="urn:schemas-microsoft-com:office:smarttags" w:element="PersonName">
        <w:r w:rsidRPr="00011F39">
          <w:rPr>
            <w:rFonts w:asciiTheme="minorBidi" w:hAnsiTheme="minorBidi"/>
            <w:sz w:val="24"/>
            <w:szCs w:val="24"/>
            <w:lang w:val="en-GB" w:eastAsia="he-IL"/>
          </w:rPr>
          <w:t>,</w:t>
        </w:r>
      </w:smartTag>
      <w:r w:rsidRPr="00011F39">
        <w:rPr>
          <w:rFonts w:asciiTheme="minorBidi" w:hAnsiTheme="minorBidi"/>
          <w:sz w:val="24"/>
          <w:szCs w:val="24"/>
          <w:lang w:val="en-GB" w:eastAsia="he-IL"/>
        </w:rPr>
        <w:t xml:space="preserve"> </w:t>
      </w:r>
      <w:proofErr w:type="spellStart"/>
      <w:r w:rsidRPr="00011F39">
        <w:rPr>
          <w:rFonts w:asciiTheme="minorBidi" w:hAnsiTheme="minorBidi"/>
          <w:sz w:val="24"/>
          <w:szCs w:val="24"/>
          <w:lang w:val="en-GB" w:eastAsia="he-IL"/>
        </w:rPr>
        <w:t>Eisenreich</w:t>
      </w:r>
      <w:proofErr w:type="spellEnd"/>
      <w:smartTag w:uri="urn:schemas-microsoft-com:office:smarttags" w:element="PersonName">
        <w:r w:rsidRPr="00011F39">
          <w:rPr>
            <w:rFonts w:asciiTheme="minorBidi" w:hAnsiTheme="minorBidi"/>
            <w:sz w:val="24"/>
            <w:szCs w:val="24"/>
            <w:lang w:val="en-GB" w:eastAsia="he-IL"/>
          </w:rPr>
          <w:t>,</w:t>
        </w:r>
      </w:smartTag>
      <w:r w:rsidRPr="00011F39">
        <w:rPr>
          <w:rFonts w:asciiTheme="minorBidi" w:hAnsiTheme="minorBidi"/>
          <w:sz w:val="24"/>
          <w:szCs w:val="24"/>
          <w:lang w:val="en-GB" w:eastAsia="he-IL"/>
        </w:rPr>
        <w:t xml:space="preserve"> W.</w:t>
      </w:r>
      <w:smartTag w:uri="urn:schemas-microsoft-com:office:smarttags" w:element="PersonName">
        <w:r w:rsidRPr="00011F39">
          <w:rPr>
            <w:rFonts w:asciiTheme="minorBidi" w:hAnsiTheme="minorBidi"/>
            <w:sz w:val="24"/>
            <w:szCs w:val="24"/>
            <w:lang w:val="en-GB" w:eastAsia="he-IL"/>
          </w:rPr>
          <w:t>,</w:t>
        </w:r>
      </w:smartTag>
      <w:r w:rsidRPr="00011F39">
        <w:rPr>
          <w:rFonts w:asciiTheme="minorBidi" w:hAnsiTheme="minorBidi"/>
          <w:sz w:val="24"/>
          <w:szCs w:val="24"/>
          <w:lang w:val="en-GB" w:eastAsia="he-IL"/>
        </w:rPr>
        <w:t xml:space="preserve"> Safi</w:t>
      </w:r>
      <w:smartTag w:uri="urn:schemas-microsoft-com:office:smarttags" w:element="PersonName">
        <w:r w:rsidRPr="00011F39">
          <w:rPr>
            <w:rFonts w:asciiTheme="minorBidi" w:hAnsiTheme="minorBidi"/>
            <w:sz w:val="24"/>
            <w:szCs w:val="24"/>
            <w:lang w:val="en-GB" w:eastAsia="he-IL"/>
          </w:rPr>
          <w:t>,</w:t>
        </w:r>
      </w:smartTag>
      <w:r w:rsidRPr="00011F39">
        <w:rPr>
          <w:rFonts w:asciiTheme="minorBidi" w:hAnsiTheme="minorBidi"/>
          <w:sz w:val="24"/>
          <w:szCs w:val="24"/>
          <w:lang w:val="en-GB" w:eastAsia="he-IL"/>
        </w:rPr>
        <w:t xml:space="preserve"> J.</w:t>
      </w:r>
      <w:r w:rsidRPr="00011F39">
        <w:rPr>
          <w:rFonts w:asciiTheme="minorBidi" w:hAnsiTheme="minorBidi"/>
          <w:sz w:val="24"/>
          <w:szCs w:val="24"/>
          <w:vertAlign w:val="superscript"/>
          <w:lang w:val="en-GB" w:eastAsia="he-IL"/>
        </w:rPr>
        <w:t xml:space="preserve"> </w:t>
      </w:r>
      <w:r w:rsidRPr="00011F39">
        <w:rPr>
          <w:rFonts w:asciiTheme="minorBidi" w:hAnsiTheme="minorBidi"/>
          <w:sz w:val="24"/>
          <w:szCs w:val="24"/>
          <w:lang w:val="en-GB" w:eastAsia="he-IL"/>
        </w:rPr>
        <w:t>and Golan-</w:t>
      </w:r>
      <w:proofErr w:type="spellStart"/>
      <w:r w:rsidRPr="00011F39">
        <w:rPr>
          <w:rFonts w:asciiTheme="minorBidi" w:hAnsiTheme="minorBidi"/>
          <w:sz w:val="24"/>
          <w:szCs w:val="24"/>
          <w:lang w:val="en-GB" w:eastAsia="he-IL"/>
        </w:rPr>
        <w:t>Goldhirsh</w:t>
      </w:r>
      <w:proofErr w:type="spellEnd"/>
      <w:smartTag w:uri="urn:schemas-microsoft-com:office:smarttags" w:element="PersonName">
        <w:r w:rsidRPr="00011F39">
          <w:rPr>
            <w:rFonts w:asciiTheme="minorBidi" w:hAnsiTheme="minorBidi"/>
            <w:sz w:val="24"/>
            <w:szCs w:val="24"/>
            <w:lang w:val="en-GB" w:eastAsia="he-IL"/>
          </w:rPr>
          <w:t>,</w:t>
        </w:r>
      </w:smartTag>
      <w:r w:rsidRPr="00011F39">
        <w:rPr>
          <w:rFonts w:asciiTheme="minorBidi" w:hAnsiTheme="minorBidi"/>
          <w:sz w:val="24"/>
          <w:szCs w:val="24"/>
          <w:lang w:val="en-GB" w:eastAsia="he-IL"/>
        </w:rPr>
        <w:t xml:space="preserve"> A. </w:t>
      </w:r>
      <w:r w:rsidRPr="00011F39">
        <w:rPr>
          <w:rFonts w:asciiTheme="minorBidi" w:hAnsiTheme="minorBidi"/>
          <w:sz w:val="24"/>
          <w:szCs w:val="24"/>
          <w:lang w:eastAsia="he-IL"/>
        </w:rPr>
        <w:t>Antimalarial drug targets. Screening for inhibitors of 2C-methyl-D-erythritol 4-phosphate synthase (</w:t>
      </w:r>
      <w:proofErr w:type="spellStart"/>
      <w:r w:rsidRPr="00011F39">
        <w:rPr>
          <w:rFonts w:asciiTheme="minorBidi" w:hAnsiTheme="minorBidi"/>
          <w:sz w:val="24"/>
          <w:szCs w:val="24"/>
          <w:lang w:eastAsia="he-IL"/>
        </w:rPr>
        <w:t>IspC</w:t>
      </w:r>
      <w:proofErr w:type="spellEnd"/>
      <w:r w:rsidRPr="00011F39">
        <w:rPr>
          <w:rFonts w:asciiTheme="minorBidi" w:hAnsiTheme="minorBidi"/>
          <w:sz w:val="24"/>
          <w:szCs w:val="24"/>
          <w:lang w:eastAsia="he-IL"/>
        </w:rPr>
        <w:t xml:space="preserve"> protein) in Mediterranean plants. </w:t>
      </w:r>
      <w:proofErr w:type="spellStart"/>
      <w:r w:rsidRPr="00011F39">
        <w:rPr>
          <w:rFonts w:asciiTheme="minorBidi" w:hAnsiTheme="minorBidi"/>
          <w:b/>
          <w:bCs/>
          <w:sz w:val="24"/>
          <w:szCs w:val="24"/>
          <w:lang w:eastAsia="he-IL"/>
        </w:rPr>
        <w:t>Phytomedicine</w:t>
      </w:r>
      <w:proofErr w:type="spellEnd"/>
      <w:r w:rsidRPr="00011F39">
        <w:rPr>
          <w:rFonts w:asciiTheme="minorBidi" w:hAnsiTheme="minorBidi"/>
          <w:sz w:val="24"/>
          <w:szCs w:val="24"/>
          <w:lang w:eastAsia="he-IL"/>
        </w:rPr>
        <w:t xml:space="preserve"> Vol. 14, 2007(pp. 242-249).</w:t>
      </w:r>
      <w:r w:rsidR="00F556D4" w:rsidRPr="00011F39">
        <w:rPr>
          <w:rFonts w:asciiTheme="minorBidi" w:eastAsia="Times New Roman" w:hAnsiTheme="minorBidi"/>
          <w:color w:val="000000"/>
          <w:sz w:val="24"/>
          <w:szCs w:val="24"/>
        </w:rPr>
        <w:t xml:space="preserve">     </w:t>
      </w:r>
    </w:p>
    <w:p w:rsidR="00AC5096" w:rsidRPr="00AC5096" w:rsidRDefault="00AC5096" w:rsidP="00AC5096">
      <w:pPr>
        <w:shd w:val="clear" w:color="auto" w:fill="FFFFFF"/>
        <w:spacing w:before="100" w:beforeAutospacing="1" w:after="100" w:afterAutospacing="1" w:line="240" w:lineRule="auto"/>
        <w:ind w:left="720" w:hanging="720"/>
        <w:rPr>
          <w:rFonts w:ascii="Arial" w:eastAsia="Times New Roman" w:hAnsi="Arial" w:cs="Arial"/>
          <w:color w:val="000000"/>
          <w:sz w:val="24"/>
          <w:szCs w:val="24"/>
        </w:rPr>
      </w:pPr>
      <w:r w:rsidRPr="00AC5096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C. PAPERS PRESENTED AT SCIENTIFIC MEETINGS PUBLISHED IN PROCEEDINGS</w:t>
      </w:r>
    </w:p>
    <w:p w:rsidR="00AC5096" w:rsidRPr="00AC5096" w:rsidRDefault="00AC5096" w:rsidP="00AC5096">
      <w:pPr>
        <w:shd w:val="clear" w:color="auto" w:fill="FFFFFF"/>
        <w:spacing w:before="100" w:beforeAutospacing="1" w:after="100" w:afterAutospacing="1" w:line="240" w:lineRule="auto"/>
        <w:ind w:left="720" w:hanging="720"/>
        <w:rPr>
          <w:rFonts w:ascii="Arial" w:eastAsia="Times New Roman" w:hAnsi="Arial" w:cs="Arial"/>
          <w:color w:val="000000"/>
          <w:sz w:val="24"/>
          <w:szCs w:val="24"/>
        </w:rPr>
      </w:pPr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1. M. Agami, Y. </w:t>
      </w:r>
      <w:proofErr w:type="spellStart"/>
      <w:r w:rsidRPr="00AC5096">
        <w:rPr>
          <w:rFonts w:ascii="Arial" w:eastAsia="Times New Roman" w:hAnsi="Arial" w:cs="Arial"/>
          <w:color w:val="000000"/>
          <w:sz w:val="24"/>
          <w:szCs w:val="24"/>
        </w:rPr>
        <w:t>Waisel</w:t>
      </w:r>
      <w:proofErr w:type="spellEnd"/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gramStart"/>
      <w:r w:rsidRPr="00AC5096">
        <w:rPr>
          <w:rFonts w:ascii="Arial" w:eastAsia="Times New Roman" w:hAnsi="Arial" w:cs="Arial"/>
          <w:color w:val="000000"/>
          <w:sz w:val="24"/>
          <w:szCs w:val="24"/>
        </w:rPr>
        <w:t>The effect of temperature and photoperiod on growth of </w:t>
      </w:r>
      <w:r w:rsidRPr="00AC5096">
        <w:rPr>
          <w:rFonts w:ascii="Arial" w:eastAsia="Times New Roman" w:hAnsi="Arial" w:cs="Arial"/>
          <w:i/>
          <w:iCs/>
          <w:color w:val="000000"/>
          <w:sz w:val="24"/>
          <w:szCs w:val="24"/>
        </w:rPr>
        <w:t>Najas marina</w:t>
      </w:r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 L. Proc. Int. </w:t>
      </w:r>
      <w:proofErr w:type="spellStart"/>
      <w:r w:rsidRPr="00AC5096">
        <w:rPr>
          <w:rFonts w:ascii="Arial" w:eastAsia="Times New Roman" w:hAnsi="Arial" w:cs="Arial"/>
          <w:color w:val="000000"/>
          <w:sz w:val="24"/>
          <w:szCs w:val="24"/>
        </w:rPr>
        <w:t>Symp</w:t>
      </w:r>
      <w:proofErr w:type="spellEnd"/>
      <w:r w:rsidRPr="00AC5096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AC5096">
        <w:rPr>
          <w:rFonts w:ascii="Arial" w:eastAsia="Times New Roman" w:hAnsi="Arial" w:cs="Arial"/>
          <w:color w:val="000000"/>
          <w:sz w:val="24"/>
          <w:szCs w:val="24"/>
        </w:rPr>
        <w:t>Aquat</w:t>
      </w:r>
      <w:proofErr w:type="spellEnd"/>
      <w:r w:rsidRPr="00AC5096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C5096">
        <w:rPr>
          <w:rFonts w:ascii="Arial" w:eastAsia="Times New Roman" w:hAnsi="Arial" w:cs="Arial"/>
          <w:color w:val="000000"/>
          <w:sz w:val="24"/>
          <w:szCs w:val="24"/>
        </w:rPr>
        <w:t>Macrophytes</w:t>
      </w:r>
      <w:proofErr w:type="spellEnd"/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, Nijmegen, </w:t>
      </w:r>
      <w:proofErr w:type="gramStart"/>
      <w:r w:rsidRPr="00AC5096">
        <w:rPr>
          <w:rFonts w:ascii="Arial" w:eastAsia="Times New Roman" w:hAnsi="Arial" w:cs="Arial"/>
          <w:color w:val="000000"/>
          <w:sz w:val="24"/>
          <w:szCs w:val="24"/>
        </w:rPr>
        <w:t>The</w:t>
      </w:r>
      <w:proofErr w:type="gramEnd"/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 Netherlands, 18-23 September, 1983(pp. 16-20).</w:t>
      </w:r>
    </w:p>
    <w:p w:rsidR="00AC5096" w:rsidRPr="00AC5096" w:rsidRDefault="00AC5096" w:rsidP="00AC5096">
      <w:pPr>
        <w:shd w:val="clear" w:color="auto" w:fill="FFFFFF"/>
        <w:spacing w:before="100" w:beforeAutospacing="1" w:after="100" w:afterAutospacing="1" w:line="240" w:lineRule="auto"/>
        <w:ind w:left="720" w:hanging="720"/>
        <w:rPr>
          <w:rFonts w:ascii="Arial" w:eastAsia="Times New Roman" w:hAnsi="Arial" w:cs="Arial"/>
          <w:color w:val="000000"/>
          <w:sz w:val="24"/>
          <w:szCs w:val="24"/>
        </w:rPr>
      </w:pPr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2. Y. </w:t>
      </w:r>
      <w:proofErr w:type="spellStart"/>
      <w:r w:rsidRPr="00AC5096">
        <w:rPr>
          <w:rFonts w:ascii="Arial" w:eastAsia="Times New Roman" w:hAnsi="Arial" w:cs="Arial"/>
          <w:color w:val="000000"/>
          <w:sz w:val="24"/>
          <w:szCs w:val="24"/>
        </w:rPr>
        <w:t>Waisel</w:t>
      </w:r>
      <w:proofErr w:type="spellEnd"/>
      <w:r w:rsidRPr="00AC5096">
        <w:rPr>
          <w:rFonts w:ascii="Arial" w:eastAsia="Times New Roman" w:hAnsi="Arial" w:cs="Arial"/>
          <w:color w:val="000000"/>
          <w:sz w:val="24"/>
          <w:szCs w:val="24"/>
        </w:rPr>
        <w:t>, M. Agami. Are roots essential for normal growth of </w:t>
      </w:r>
      <w:r w:rsidRPr="00AC5096">
        <w:rPr>
          <w:rFonts w:ascii="Arial" w:eastAsia="Times New Roman" w:hAnsi="Arial" w:cs="Arial"/>
          <w:i/>
          <w:iCs/>
          <w:color w:val="000000"/>
          <w:sz w:val="24"/>
          <w:szCs w:val="24"/>
        </w:rPr>
        <w:t>Najas marina</w:t>
      </w:r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 L.? Proc. Int. </w:t>
      </w:r>
      <w:proofErr w:type="spellStart"/>
      <w:r w:rsidRPr="00AC5096">
        <w:rPr>
          <w:rFonts w:ascii="Arial" w:eastAsia="Times New Roman" w:hAnsi="Arial" w:cs="Arial"/>
          <w:color w:val="000000"/>
          <w:sz w:val="24"/>
          <w:szCs w:val="24"/>
        </w:rPr>
        <w:t>Symp</w:t>
      </w:r>
      <w:proofErr w:type="spellEnd"/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proofErr w:type="gramStart"/>
      <w:r w:rsidRPr="00AC5096">
        <w:rPr>
          <w:rFonts w:ascii="Arial" w:eastAsia="Times New Roman" w:hAnsi="Arial" w:cs="Arial"/>
          <w:color w:val="000000"/>
          <w:sz w:val="24"/>
          <w:szCs w:val="24"/>
        </w:rPr>
        <w:t>Aquat</w:t>
      </w:r>
      <w:proofErr w:type="spellEnd"/>
      <w:r w:rsidRPr="00AC5096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C5096">
        <w:rPr>
          <w:rFonts w:ascii="Arial" w:eastAsia="Times New Roman" w:hAnsi="Arial" w:cs="Arial"/>
          <w:color w:val="000000"/>
          <w:sz w:val="24"/>
          <w:szCs w:val="24"/>
        </w:rPr>
        <w:t>Macrophytes</w:t>
      </w:r>
      <w:proofErr w:type="spellEnd"/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, Nijmegen, </w:t>
      </w:r>
      <w:proofErr w:type="gramStart"/>
      <w:r w:rsidRPr="00AC5096">
        <w:rPr>
          <w:rFonts w:ascii="Arial" w:eastAsia="Times New Roman" w:hAnsi="Arial" w:cs="Arial"/>
          <w:color w:val="000000"/>
          <w:sz w:val="24"/>
          <w:szCs w:val="24"/>
        </w:rPr>
        <w:t>The</w:t>
      </w:r>
      <w:proofErr w:type="gramEnd"/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 Netherlands, 18-23 September, 1983(pp. 287-291).</w:t>
      </w:r>
    </w:p>
    <w:p w:rsidR="00AC5096" w:rsidRDefault="00AC5096" w:rsidP="00622F4C">
      <w:pPr>
        <w:shd w:val="clear" w:color="auto" w:fill="FFFFFF"/>
        <w:spacing w:before="100" w:beforeAutospacing="1" w:after="100" w:afterAutospacing="1" w:line="240" w:lineRule="auto"/>
        <w:ind w:left="720" w:hanging="720"/>
        <w:rPr>
          <w:rFonts w:ascii="Arial" w:eastAsia="Times New Roman" w:hAnsi="Arial" w:cs="Arial"/>
          <w:color w:val="000000"/>
          <w:sz w:val="24"/>
          <w:szCs w:val="24"/>
        </w:rPr>
      </w:pPr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3. M. Agami, Y. </w:t>
      </w:r>
      <w:proofErr w:type="spellStart"/>
      <w:r w:rsidRPr="00AC5096">
        <w:rPr>
          <w:rFonts w:ascii="Arial" w:eastAsia="Times New Roman" w:hAnsi="Arial" w:cs="Arial"/>
          <w:color w:val="000000"/>
          <w:sz w:val="24"/>
          <w:szCs w:val="24"/>
        </w:rPr>
        <w:t>Waisel</w:t>
      </w:r>
      <w:proofErr w:type="spellEnd"/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gramStart"/>
      <w:r w:rsidRPr="00AC5096">
        <w:rPr>
          <w:rFonts w:ascii="Arial" w:eastAsia="Times New Roman" w:hAnsi="Arial" w:cs="Arial"/>
          <w:color w:val="000000"/>
          <w:sz w:val="24"/>
          <w:szCs w:val="24"/>
        </w:rPr>
        <w:t>Regeneration of </w:t>
      </w:r>
      <w:r w:rsidRPr="00AC5096">
        <w:rPr>
          <w:rFonts w:ascii="Arial" w:eastAsia="Times New Roman" w:hAnsi="Arial" w:cs="Arial"/>
          <w:i/>
          <w:iCs/>
          <w:color w:val="000000"/>
          <w:sz w:val="24"/>
          <w:szCs w:val="24"/>
        </w:rPr>
        <w:t>Najas marina</w:t>
      </w:r>
      <w:r w:rsidRPr="00AC5096">
        <w:rPr>
          <w:rFonts w:ascii="Arial" w:eastAsia="Times New Roman" w:hAnsi="Arial" w:cs="Arial"/>
          <w:color w:val="000000"/>
          <w:sz w:val="24"/>
          <w:szCs w:val="24"/>
        </w:rPr>
        <w:t> L. and of </w:t>
      </w:r>
      <w:proofErr w:type="spellStart"/>
      <w:r w:rsidRPr="00AC5096">
        <w:rPr>
          <w:rFonts w:ascii="Arial" w:eastAsia="Times New Roman" w:hAnsi="Arial" w:cs="Arial"/>
          <w:i/>
          <w:iCs/>
          <w:color w:val="000000"/>
          <w:sz w:val="24"/>
          <w:szCs w:val="24"/>
        </w:rPr>
        <w:t>Potamogeton</w:t>
      </w:r>
      <w:proofErr w:type="spellEnd"/>
      <w:r w:rsidRPr="00AC509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C5096">
        <w:rPr>
          <w:rFonts w:ascii="Arial" w:eastAsia="Times New Roman" w:hAnsi="Arial" w:cs="Arial"/>
          <w:i/>
          <w:iCs/>
          <w:color w:val="000000"/>
          <w:sz w:val="24"/>
          <w:szCs w:val="24"/>
        </w:rPr>
        <w:t>lucens</w:t>
      </w:r>
      <w:proofErr w:type="spellEnd"/>
      <w:r w:rsidRPr="00AC5096">
        <w:rPr>
          <w:rFonts w:ascii="Arial" w:eastAsia="Times New Roman" w:hAnsi="Arial" w:cs="Arial"/>
          <w:color w:val="000000"/>
          <w:sz w:val="24"/>
          <w:szCs w:val="24"/>
        </w:rPr>
        <w:t> L. after selective clipping of an established mixed stand.</w:t>
      </w:r>
      <w:proofErr w:type="gramEnd"/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Proc. 7th Int. </w:t>
      </w:r>
      <w:proofErr w:type="spellStart"/>
      <w:r w:rsidRPr="00AC5096">
        <w:rPr>
          <w:rFonts w:ascii="Arial" w:eastAsia="Times New Roman" w:hAnsi="Arial" w:cs="Arial"/>
          <w:color w:val="000000"/>
          <w:sz w:val="24"/>
          <w:szCs w:val="24"/>
        </w:rPr>
        <w:t>Symp</w:t>
      </w:r>
      <w:proofErr w:type="spellEnd"/>
      <w:r w:rsidRPr="00AC5096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AC5096">
        <w:rPr>
          <w:rFonts w:ascii="Arial" w:eastAsia="Times New Roman" w:hAnsi="Arial" w:cs="Arial"/>
          <w:color w:val="000000"/>
          <w:sz w:val="24"/>
          <w:szCs w:val="24"/>
        </w:rPr>
        <w:t>of</w:t>
      </w:r>
      <w:proofErr w:type="gramEnd"/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C5096">
        <w:rPr>
          <w:rFonts w:ascii="Arial" w:eastAsia="Times New Roman" w:hAnsi="Arial" w:cs="Arial"/>
          <w:color w:val="000000"/>
          <w:sz w:val="24"/>
          <w:szCs w:val="24"/>
        </w:rPr>
        <w:t>Aquat</w:t>
      </w:r>
      <w:proofErr w:type="spellEnd"/>
      <w:r w:rsidRPr="00AC5096">
        <w:rPr>
          <w:rFonts w:ascii="Arial" w:eastAsia="Times New Roman" w:hAnsi="Arial" w:cs="Arial"/>
          <w:color w:val="000000"/>
          <w:sz w:val="24"/>
          <w:szCs w:val="24"/>
        </w:rPr>
        <w:t>. Weeds, Loughborough, England, 15-19 September, 1986(pp. 3-7).</w:t>
      </w:r>
    </w:p>
    <w:p w:rsidR="00622F4C" w:rsidRPr="00AC5096" w:rsidRDefault="00622F4C" w:rsidP="00622F4C">
      <w:pPr>
        <w:shd w:val="clear" w:color="auto" w:fill="FFFFFF"/>
        <w:spacing w:before="100" w:beforeAutospacing="1" w:after="100" w:afterAutospacing="1" w:line="240" w:lineRule="auto"/>
        <w:ind w:left="720" w:hanging="720"/>
        <w:rPr>
          <w:rFonts w:ascii="Arial" w:eastAsia="Times New Roman" w:hAnsi="Arial" w:cs="Arial"/>
          <w:color w:val="000000"/>
          <w:sz w:val="24"/>
          <w:szCs w:val="24"/>
        </w:rPr>
      </w:pPr>
    </w:p>
    <w:p w:rsidR="00A4460E" w:rsidRDefault="00AC5096" w:rsidP="00AC5096">
      <w:pPr>
        <w:shd w:val="clear" w:color="auto" w:fill="FFFFFF"/>
        <w:spacing w:before="100" w:beforeAutospacing="1" w:after="100" w:afterAutospacing="1" w:line="240" w:lineRule="auto"/>
        <w:ind w:left="720" w:hanging="720"/>
        <w:rPr>
          <w:rFonts w:ascii="Arial" w:eastAsia="Times New Roman" w:hAnsi="Arial" w:cs="Arial"/>
          <w:color w:val="000000"/>
          <w:sz w:val="24"/>
          <w:szCs w:val="24"/>
        </w:rPr>
      </w:pPr>
      <w:r w:rsidRPr="00AC5096">
        <w:rPr>
          <w:rFonts w:ascii="Arial" w:eastAsia="Times New Roman" w:hAnsi="Arial" w:cs="Arial"/>
          <w:b/>
          <w:bCs/>
          <w:color w:val="000000"/>
          <w:sz w:val="24"/>
          <w:szCs w:val="24"/>
        </w:rPr>
        <w:t>D. a) CHAPTERS IN BOOKS</w:t>
      </w:r>
    </w:p>
    <w:p w:rsidR="00AC5096" w:rsidRPr="00AC5096" w:rsidRDefault="00A4460E" w:rsidP="00AC5096">
      <w:pPr>
        <w:shd w:val="clear" w:color="auto" w:fill="FFFFFF"/>
        <w:spacing w:before="100" w:beforeAutospacing="1" w:after="100" w:afterAutospacing="1" w:line="240" w:lineRule="auto"/>
        <w:ind w:left="720" w:hanging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</w:t>
      </w:r>
      <w:r w:rsidRPr="00A4460E">
        <w:rPr>
          <w:rFonts w:ascii="Arial" w:eastAsia="Times New Roman" w:hAnsi="Arial" w:cs="Arial"/>
          <w:color w:val="000000"/>
          <w:sz w:val="24"/>
          <w:szCs w:val="24"/>
        </w:rPr>
        <w:t xml:space="preserve">.  </w:t>
      </w:r>
      <w:r w:rsidR="00AC5096" w:rsidRPr="00A4460E">
        <w:rPr>
          <w:rFonts w:ascii="Arial" w:eastAsia="Times New Roman" w:hAnsi="Arial" w:cs="Arial"/>
          <w:color w:val="000000"/>
          <w:sz w:val="24"/>
          <w:szCs w:val="24"/>
        </w:rPr>
        <w:t xml:space="preserve"> Y. </w:t>
      </w:r>
      <w:proofErr w:type="spellStart"/>
      <w:r w:rsidR="00AC5096" w:rsidRPr="00A4460E">
        <w:rPr>
          <w:rFonts w:ascii="Arial" w:eastAsia="Times New Roman" w:hAnsi="Arial" w:cs="Arial"/>
          <w:color w:val="000000"/>
          <w:sz w:val="24"/>
          <w:szCs w:val="24"/>
        </w:rPr>
        <w:t>Waisel</w:t>
      </w:r>
      <w:proofErr w:type="spellEnd"/>
      <w:r w:rsidR="00AC5096" w:rsidRPr="00A4460E">
        <w:rPr>
          <w:rFonts w:ascii="Arial" w:eastAsia="Times New Roman" w:hAnsi="Arial" w:cs="Arial"/>
          <w:color w:val="000000"/>
          <w:sz w:val="24"/>
          <w:szCs w:val="24"/>
        </w:rPr>
        <w:t xml:space="preserve">, M. Agami. </w:t>
      </w:r>
      <w:proofErr w:type="gramStart"/>
      <w:r w:rsidR="00AC5096" w:rsidRPr="00A4460E">
        <w:rPr>
          <w:rFonts w:ascii="Arial" w:eastAsia="Times New Roman" w:hAnsi="Arial" w:cs="Arial"/>
          <w:color w:val="000000"/>
          <w:sz w:val="24"/>
          <w:szCs w:val="24"/>
        </w:rPr>
        <w:t>Ecophysiology of roots of submerged aquatic plants.</w:t>
      </w:r>
      <w:proofErr w:type="gramEnd"/>
      <w:r w:rsidR="00AC5096" w:rsidRPr="00A4460E">
        <w:rPr>
          <w:rFonts w:ascii="Arial" w:eastAsia="Times New Roman" w:hAnsi="Arial" w:cs="Arial"/>
          <w:color w:val="000000"/>
          <w:sz w:val="24"/>
          <w:szCs w:val="24"/>
        </w:rPr>
        <w:t xml:space="preserve"> In</w:t>
      </w:r>
      <w:r w:rsidR="00AC5096" w:rsidRPr="00A4460E">
        <w:rPr>
          <w:rFonts w:ascii="Arial" w:eastAsia="Times New Roman" w:hAnsi="Arial" w:cs="Arial"/>
          <w:b/>
          <w:bCs/>
          <w:color w:val="000000"/>
          <w:sz w:val="24"/>
          <w:szCs w:val="24"/>
        </w:rPr>
        <w:t>: Plant Roots: The Hidden Half.</w:t>
      </w:r>
      <w:r w:rsidR="00AC5096" w:rsidRPr="00A4460E">
        <w:rPr>
          <w:rFonts w:ascii="Arial" w:eastAsia="Times New Roman" w:hAnsi="Arial" w:cs="Arial"/>
          <w:color w:val="000000"/>
          <w:sz w:val="24"/>
          <w:szCs w:val="24"/>
        </w:rPr>
        <w:t xml:space="preserve"> (Y. </w:t>
      </w:r>
      <w:proofErr w:type="spellStart"/>
      <w:r w:rsidR="00AC5096" w:rsidRPr="00A4460E">
        <w:rPr>
          <w:rFonts w:ascii="Arial" w:eastAsia="Times New Roman" w:hAnsi="Arial" w:cs="Arial"/>
          <w:color w:val="000000"/>
          <w:sz w:val="24"/>
          <w:szCs w:val="24"/>
        </w:rPr>
        <w:t>Waisel</w:t>
      </w:r>
      <w:proofErr w:type="spellEnd"/>
      <w:r w:rsidR="00AC5096" w:rsidRPr="00A4460E">
        <w:rPr>
          <w:rFonts w:ascii="Arial" w:eastAsia="Times New Roman" w:hAnsi="Arial" w:cs="Arial"/>
          <w:color w:val="000000"/>
          <w:sz w:val="24"/>
          <w:szCs w:val="24"/>
        </w:rPr>
        <w:t xml:space="preserve">, A. </w:t>
      </w:r>
      <w:proofErr w:type="spellStart"/>
      <w:r w:rsidR="00AC5096" w:rsidRPr="00A4460E">
        <w:rPr>
          <w:rFonts w:ascii="Arial" w:eastAsia="Times New Roman" w:hAnsi="Arial" w:cs="Arial"/>
          <w:color w:val="000000"/>
          <w:sz w:val="24"/>
          <w:szCs w:val="24"/>
        </w:rPr>
        <w:t>Eshel</w:t>
      </w:r>
      <w:proofErr w:type="spellEnd"/>
      <w:r w:rsidR="00AC5096" w:rsidRPr="00A4460E">
        <w:rPr>
          <w:rFonts w:ascii="Arial" w:eastAsia="Times New Roman" w:hAnsi="Arial" w:cs="Arial"/>
          <w:color w:val="000000"/>
          <w:sz w:val="24"/>
          <w:szCs w:val="24"/>
        </w:rPr>
        <w:t xml:space="preserve">, U. </w:t>
      </w:r>
      <w:proofErr w:type="spellStart"/>
      <w:r w:rsidR="00AC5096" w:rsidRPr="00A4460E">
        <w:rPr>
          <w:rFonts w:ascii="Arial" w:eastAsia="Times New Roman" w:hAnsi="Arial" w:cs="Arial"/>
          <w:color w:val="000000"/>
          <w:sz w:val="24"/>
          <w:szCs w:val="24"/>
        </w:rPr>
        <w:t>Kafkafi</w:t>
      </w:r>
      <w:proofErr w:type="spellEnd"/>
      <w:r w:rsidR="00AC5096" w:rsidRPr="00A4460E">
        <w:rPr>
          <w:rFonts w:ascii="Arial" w:eastAsia="Times New Roman" w:hAnsi="Arial" w:cs="Arial"/>
          <w:color w:val="000000"/>
          <w:sz w:val="24"/>
          <w:szCs w:val="24"/>
        </w:rPr>
        <w:t>, Editors), 1st. Edition, New York, Marcel Dekker, 1991(pp. 887-906).</w:t>
      </w:r>
    </w:p>
    <w:p w:rsidR="00AC5096" w:rsidRPr="00AC5096" w:rsidRDefault="00AC5096" w:rsidP="00AC5096">
      <w:pPr>
        <w:shd w:val="clear" w:color="auto" w:fill="FFFFFF"/>
        <w:spacing w:before="100" w:beforeAutospacing="1" w:after="100" w:afterAutospacing="1" w:line="240" w:lineRule="auto"/>
        <w:ind w:left="720" w:hanging="720"/>
        <w:rPr>
          <w:rFonts w:ascii="Arial" w:eastAsia="Times New Roman" w:hAnsi="Arial" w:cs="Arial"/>
          <w:color w:val="000000"/>
          <w:sz w:val="24"/>
          <w:szCs w:val="24"/>
        </w:rPr>
      </w:pPr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2. Y. </w:t>
      </w:r>
      <w:proofErr w:type="spellStart"/>
      <w:r w:rsidRPr="00AC5096">
        <w:rPr>
          <w:rFonts w:ascii="Arial" w:eastAsia="Times New Roman" w:hAnsi="Arial" w:cs="Arial"/>
          <w:color w:val="000000"/>
          <w:sz w:val="24"/>
          <w:szCs w:val="24"/>
        </w:rPr>
        <w:t>Waisel</w:t>
      </w:r>
      <w:proofErr w:type="spellEnd"/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, M. Agami. </w:t>
      </w:r>
      <w:proofErr w:type="gramStart"/>
      <w:r w:rsidRPr="00AC5096">
        <w:rPr>
          <w:rFonts w:ascii="Arial" w:eastAsia="Times New Roman" w:hAnsi="Arial" w:cs="Arial"/>
          <w:color w:val="000000"/>
          <w:sz w:val="24"/>
          <w:szCs w:val="24"/>
        </w:rPr>
        <w:t>Ecophysiology of roots of submerged aquatic plants.</w:t>
      </w:r>
      <w:proofErr w:type="gramEnd"/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 In</w:t>
      </w:r>
      <w:r w:rsidRPr="003D190B">
        <w:rPr>
          <w:rFonts w:ascii="Arial" w:eastAsia="Times New Roman" w:hAnsi="Arial" w:cs="Arial"/>
          <w:b/>
          <w:bCs/>
          <w:color w:val="000000"/>
          <w:sz w:val="24"/>
          <w:szCs w:val="24"/>
        </w:rPr>
        <w:t>: Plant Roots: The Hidden Half</w:t>
      </w:r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gramStart"/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(Y. </w:t>
      </w:r>
      <w:proofErr w:type="spellStart"/>
      <w:r w:rsidRPr="00AC5096">
        <w:rPr>
          <w:rFonts w:ascii="Arial" w:eastAsia="Times New Roman" w:hAnsi="Arial" w:cs="Arial"/>
          <w:color w:val="000000"/>
          <w:sz w:val="24"/>
          <w:szCs w:val="24"/>
        </w:rPr>
        <w:t>Waisel</w:t>
      </w:r>
      <w:proofErr w:type="spellEnd"/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, A. </w:t>
      </w:r>
      <w:proofErr w:type="spellStart"/>
      <w:r w:rsidRPr="00AC5096">
        <w:rPr>
          <w:rFonts w:ascii="Arial" w:eastAsia="Times New Roman" w:hAnsi="Arial" w:cs="Arial"/>
          <w:color w:val="000000"/>
          <w:sz w:val="24"/>
          <w:szCs w:val="24"/>
        </w:rPr>
        <w:t>Eshel</w:t>
      </w:r>
      <w:proofErr w:type="spellEnd"/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, U. </w:t>
      </w:r>
      <w:proofErr w:type="spellStart"/>
      <w:r w:rsidRPr="00AC5096">
        <w:rPr>
          <w:rFonts w:ascii="Arial" w:eastAsia="Times New Roman" w:hAnsi="Arial" w:cs="Arial"/>
          <w:color w:val="000000"/>
          <w:sz w:val="24"/>
          <w:szCs w:val="24"/>
        </w:rPr>
        <w:t>Kafkafi</w:t>
      </w:r>
      <w:proofErr w:type="spellEnd"/>
      <w:r w:rsidRPr="00AC5096">
        <w:rPr>
          <w:rFonts w:ascii="Arial" w:eastAsia="Times New Roman" w:hAnsi="Arial" w:cs="Arial"/>
          <w:color w:val="000000"/>
          <w:sz w:val="24"/>
          <w:szCs w:val="24"/>
        </w:rPr>
        <w:t>, Editors), 2nd.</w:t>
      </w:r>
      <w:proofErr w:type="gramEnd"/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AC5096">
        <w:rPr>
          <w:rFonts w:ascii="Arial" w:eastAsia="Times New Roman" w:hAnsi="Arial" w:cs="Arial"/>
          <w:color w:val="000000"/>
          <w:sz w:val="24"/>
          <w:szCs w:val="24"/>
        </w:rPr>
        <w:t>Edition, Revised and Expanded, New York, Marcel Dekker, 1996(pp. 895-909).</w:t>
      </w:r>
      <w:proofErr w:type="gramEnd"/>
    </w:p>
    <w:p w:rsidR="00AC5096" w:rsidRDefault="00AC5096" w:rsidP="00AC5096">
      <w:pPr>
        <w:shd w:val="clear" w:color="auto" w:fill="FFFFFF"/>
        <w:spacing w:before="100" w:beforeAutospacing="1" w:after="100" w:afterAutospacing="1" w:line="240" w:lineRule="auto"/>
        <w:ind w:left="720" w:hanging="720"/>
        <w:rPr>
          <w:rFonts w:ascii="Arial" w:eastAsia="Times New Roman" w:hAnsi="Arial" w:cs="Arial"/>
          <w:color w:val="000000"/>
          <w:sz w:val="24"/>
          <w:szCs w:val="24"/>
        </w:rPr>
      </w:pPr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3. E. </w:t>
      </w:r>
      <w:proofErr w:type="spellStart"/>
      <w:r w:rsidRPr="00AC5096">
        <w:rPr>
          <w:rFonts w:ascii="Arial" w:eastAsia="Times New Roman" w:hAnsi="Arial" w:cs="Arial"/>
          <w:color w:val="000000"/>
          <w:sz w:val="24"/>
          <w:szCs w:val="24"/>
        </w:rPr>
        <w:t>Papastergiadou</w:t>
      </w:r>
      <w:proofErr w:type="spellEnd"/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, M. Agami, Y. </w:t>
      </w:r>
      <w:proofErr w:type="spellStart"/>
      <w:r w:rsidRPr="00AC5096">
        <w:rPr>
          <w:rFonts w:ascii="Arial" w:eastAsia="Times New Roman" w:hAnsi="Arial" w:cs="Arial"/>
          <w:color w:val="000000"/>
          <w:sz w:val="24"/>
          <w:szCs w:val="24"/>
        </w:rPr>
        <w:t>Waisel</w:t>
      </w:r>
      <w:proofErr w:type="spellEnd"/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gramStart"/>
      <w:r w:rsidRPr="00AC5096">
        <w:rPr>
          <w:rFonts w:ascii="Arial" w:eastAsia="Times New Roman" w:hAnsi="Arial" w:cs="Arial"/>
          <w:color w:val="000000"/>
          <w:sz w:val="24"/>
          <w:szCs w:val="24"/>
        </w:rPr>
        <w:t>Restoration of aquatic vegetation in Mediterranean wetlands.</w:t>
      </w:r>
      <w:proofErr w:type="gramEnd"/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 In: </w:t>
      </w:r>
      <w:r w:rsidRPr="003D190B">
        <w:rPr>
          <w:rFonts w:ascii="Arial" w:eastAsia="Times New Roman" w:hAnsi="Arial" w:cs="Arial"/>
          <w:b/>
          <w:bCs/>
          <w:color w:val="000000"/>
          <w:sz w:val="24"/>
          <w:szCs w:val="24"/>
        </w:rPr>
        <w:t>Restoration of Mediterranean Wetlands</w:t>
      </w:r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. (G. C. </w:t>
      </w:r>
      <w:proofErr w:type="spellStart"/>
      <w:r w:rsidRPr="00AC5096">
        <w:rPr>
          <w:rFonts w:ascii="Arial" w:eastAsia="Times New Roman" w:hAnsi="Arial" w:cs="Arial"/>
          <w:color w:val="000000"/>
          <w:sz w:val="24"/>
          <w:szCs w:val="24"/>
        </w:rPr>
        <w:t>Zalidis</w:t>
      </w:r>
      <w:proofErr w:type="spellEnd"/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, T. L. Crisman, P. A. </w:t>
      </w:r>
      <w:proofErr w:type="spellStart"/>
      <w:r w:rsidRPr="00AC5096">
        <w:rPr>
          <w:rFonts w:ascii="Arial" w:eastAsia="Times New Roman" w:hAnsi="Arial" w:cs="Arial"/>
          <w:color w:val="000000"/>
          <w:sz w:val="24"/>
          <w:szCs w:val="24"/>
        </w:rPr>
        <w:t>Gerakis</w:t>
      </w:r>
      <w:proofErr w:type="spellEnd"/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, Editors), Hellenic Ministry of the Environment, Physical Planning and Public Works, Athens and Greek Biotope/Wetland Center, </w:t>
      </w:r>
      <w:proofErr w:type="spellStart"/>
      <w:r w:rsidRPr="00AC5096">
        <w:rPr>
          <w:rFonts w:ascii="Arial" w:eastAsia="Times New Roman" w:hAnsi="Arial" w:cs="Arial"/>
          <w:color w:val="000000"/>
          <w:sz w:val="24"/>
          <w:szCs w:val="24"/>
        </w:rPr>
        <w:t>Thermi</w:t>
      </w:r>
      <w:proofErr w:type="spellEnd"/>
      <w:r w:rsidRPr="00AC5096">
        <w:rPr>
          <w:rFonts w:ascii="Arial" w:eastAsia="Times New Roman" w:hAnsi="Arial" w:cs="Arial"/>
          <w:color w:val="000000"/>
          <w:sz w:val="24"/>
          <w:szCs w:val="24"/>
        </w:rPr>
        <w:t>, Greece, 2002(pp. 47-69).</w:t>
      </w:r>
    </w:p>
    <w:p w:rsidR="003C7A02" w:rsidRDefault="00123073" w:rsidP="00622F4C">
      <w:pPr>
        <w:shd w:val="clear" w:color="auto" w:fill="FFFFFF"/>
        <w:spacing w:before="100" w:beforeAutospacing="1" w:after="100" w:afterAutospacing="1" w:line="240" w:lineRule="auto"/>
        <w:ind w:left="720" w:hanging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4</w:t>
      </w:r>
      <w:r w:rsidRPr="00721320">
        <w:rPr>
          <w:rFonts w:asciiTheme="minorBidi" w:eastAsia="Times New Roman" w:hAnsiTheme="minorBidi"/>
          <w:color w:val="000000"/>
          <w:sz w:val="24"/>
          <w:szCs w:val="24"/>
        </w:rPr>
        <w:t xml:space="preserve">. R. Hadas. A. </w:t>
      </w:r>
      <w:proofErr w:type="spellStart"/>
      <w:r w:rsidRPr="00721320">
        <w:rPr>
          <w:rFonts w:asciiTheme="minorBidi" w:eastAsia="Times New Roman" w:hAnsiTheme="minorBidi"/>
          <w:color w:val="000000"/>
          <w:sz w:val="24"/>
          <w:szCs w:val="24"/>
        </w:rPr>
        <w:t>Siriota</w:t>
      </w:r>
      <w:proofErr w:type="spellEnd"/>
      <w:r w:rsidRPr="00721320">
        <w:rPr>
          <w:rFonts w:asciiTheme="minorBidi" w:eastAsia="Times New Roman" w:hAnsiTheme="minorBidi"/>
          <w:color w:val="000000"/>
          <w:sz w:val="24"/>
          <w:szCs w:val="24"/>
        </w:rPr>
        <w:t xml:space="preserve">, M. Agami, A. </w:t>
      </w:r>
      <w:proofErr w:type="spellStart"/>
      <w:r w:rsidRPr="00721320">
        <w:rPr>
          <w:rFonts w:asciiTheme="minorBidi" w:eastAsia="Times New Roman" w:hAnsiTheme="minorBidi"/>
          <w:color w:val="000000"/>
          <w:sz w:val="24"/>
          <w:szCs w:val="24"/>
        </w:rPr>
        <w:t>Horoviitz</w:t>
      </w:r>
      <w:proofErr w:type="spellEnd"/>
      <w:r w:rsidRPr="00721320">
        <w:rPr>
          <w:rFonts w:asciiTheme="minorBidi" w:eastAsia="Times New Roman" w:hAnsiTheme="minorBidi"/>
          <w:color w:val="000000"/>
          <w:sz w:val="24"/>
          <w:szCs w:val="24"/>
        </w:rPr>
        <w:t>.</w:t>
      </w:r>
      <w:r w:rsidR="00721320" w:rsidRPr="00721320">
        <w:rPr>
          <w:rFonts w:asciiTheme="minorBidi" w:eastAsia="Times New Roman" w:hAnsiTheme="minorBidi"/>
          <w:color w:val="000000"/>
          <w:sz w:val="24"/>
          <w:szCs w:val="24"/>
        </w:rPr>
        <w:t xml:space="preserve"> </w:t>
      </w:r>
      <w:r w:rsidR="00721320" w:rsidRPr="00721320">
        <w:rPr>
          <w:rFonts w:asciiTheme="minorBidi" w:hAnsiTheme="minorBidi"/>
          <w:sz w:val="24"/>
          <w:szCs w:val="24"/>
        </w:rPr>
        <w:t xml:space="preserve">Managing passport data associated with seeds collections from wild populations: Increasing potential for conservation and use of crop wild relatives in Israel. </w:t>
      </w:r>
      <w:r w:rsidR="00721320" w:rsidRPr="00721320">
        <w:rPr>
          <w:rFonts w:asciiTheme="minorBidi" w:hAnsiTheme="minorBidi"/>
          <w:sz w:val="24"/>
          <w:szCs w:val="24"/>
          <w:u w:val="single"/>
        </w:rPr>
        <w:t>In:</w:t>
      </w:r>
      <w:r w:rsidR="00721320" w:rsidRPr="00721320">
        <w:rPr>
          <w:rFonts w:asciiTheme="minorBidi" w:hAnsiTheme="minorBidi"/>
          <w:sz w:val="24"/>
          <w:szCs w:val="24"/>
        </w:rPr>
        <w:t xml:space="preserve"> </w:t>
      </w:r>
      <w:r w:rsidR="00721320" w:rsidRPr="00721320">
        <w:rPr>
          <w:rFonts w:asciiTheme="minorBidi" w:hAnsiTheme="minorBidi"/>
          <w:b/>
          <w:bCs/>
          <w:sz w:val="24"/>
          <w:szCs w:val="24"/>
        </w:rPr>
        <w:t>Crop Wild Relative Conservation and Use</w:t>
      </w:r>
      <w:r w:rsidR="00721320" w:rsidRPr="00721320">
        <w:rPr>
          <w:rFonts w:asciiTheme="minorBidi" w:hAnsiTheme="minorBidi"/>
          <w:sz w:val="24"/>
          <w:szCs w:val="24"/>
        </w:rPr>
        <w:t xml:space="preserve">. (N. </w:t>
      </w:r>
      <w:proofErr w:type="spellStart"/>
      <w:r w:rsidR="00721320" w:rsidRPr="00721320">
        <w:rPr>
          <w:rFonts w:asciiTheme="minorBidi" w:hAnsiTheme="minorBidi"/>
          <w:sz w:val="24"/>
          <w:szCs w:val="24"/>
        </w:rPr>
        <w:t>Maxted</w:t>
      </w:r>
      <w:proofErr w:type="spellEnd"/>
      <w:r w:rsidR="00721320" w:rsidRPr="00721320">
        <w:rPr>
          <w:rFonts w:asciiTheme="minorBidi" w:hAnsiTheme="minorBidi"/>
          <w:sz w:val="24"/>
          <w:szCs w:val="24"/>
        </w:rPr>
        <w:t xml:space="preserve">, B. V. Ford-Lloyd, S. P. </w:t>
      </w:r>
      <w:proofErr w:type="spellStart"/>
      <w:r w:rsidR="00721320" w:rsidRPr="00721320">
        <w:rPr>
          <w:rFonts w:asciiTheme="minorBidi" w:hAnsiTheme="minorBidi"/>
          <w:sz w:val="24"/>
          <w:szCs w:val="24"/>
        </w:rPr>
        <w:t>Kell</w:t>
      </w:r>
      <w:proofErr w:type="spellEnd"/>
      <w:r w:rsidR="00721320" w:rsidRPr="00721320">
        <w:rPr>
          <w:rFonts w:asciiTheme="minorBidi" w:hAnsiTheme="minorBidi"/>
          <w:sz w:val="24"/>
          <w:szCs w:val="24"/>
        </w:rPr>
        <w:t xml:space="preserve">, J. M. </w:t>
      </w:r>
      <w:proofErr w:type="spellStart"/>
      <w:r w:rsidR="00721320" w:rsidRPr="00721320">
        <w:rPr>
          <w:rFonts w:asciiTheme="minorBidi" w:hAnsiTheme="minorBidi"/>
          <w:sz w:val="24"/>
          <w:szCs w:val="24"/>
        </w:rPr>
        <w:t>Iriondo</w:t>
      </w:r>
      <w:proofErr w:type="spellEnd"/>
      <w:r w:rsidR="00721320" w:rsidRPr="00721320">
        <w:rPr>
          <w:rFonts w:asciiTheme="minorBidi" w:hAnsiTheme="minorBidi"/>
          <w:sz w:val="24"/>
          <w:szCs w:val="24"/>
        </w:rPr>
        <w:t xml:space="preserve">, M. E. </w:t>
      </w:r>
      <w:proofErr w:type="spellStart"/>
      <w:r w:rsidR="00721320" w:rsidRPr="00721320">
        <w:rPr>
          <w:rFonts w:asciiTheme="minorBidi" w:hAnsiTheme="minorBidi"/>
          <w:sz w:val="24"/>
          <w:szCs w:val="24"/>
        </w:rPr>
        <w:t>Dullo</w:t>
      </w:r>
      <w:proofErr w:type="spellEnd"/>
      <w:r w:rsidR="00721320" w:rsidRPr="00721320">
        <w:rPr>
          <w:rFonts w:asciiTheme="minorBidi" w:hAnsiTheme="minorBidi"/>
          <w:sz w:val="24"/>
          <w:szCs w:val="24"/>
        </w:rPr>
        <w:t xml:space="preserve">, J. </w:t>
      </w:r>
      <w:proofErr w:type="spellStart"/>
      <w:r w:rsidR="00721320" w:rsidRPr="00721320">
        <w:rPr>
          <w:rFonts w:asciiTheme="minorBidi" w:hAnsiTheme="minorBidi"/>
          <w:sz w:val="24"/>
          <w:szCs w:val="24"/>
        </w:rPr>
        <w:t>Turok</w:t>
      </w:r>
      <w:proofErr w:type="spellEnd"/>
      <w:r w:rsidR="00721320" w:rsidRPr="00721320">
        <w:rPr>
          <w:rFonts w:asciiTheme="minorBidi" w:hAnsiTheme="minorBidi"/>
          <w:sz w:val="24"/>
          <w:szCs w:val="24"/>
        </w:rPr>
        <w:t>, Editors), UK, CABI, 2008(pp. 513-520).</w:t>
      </w:r>
    </w:p>
    <w:p w:rsidR="00AC5096" w:rsidRPr="00AC5096" w:rsidRDefault="00AC5096" w:rsidP="00AC5096">
      <w:pPr>
        <w:shd w:val="clear" w:color="auto" w:fill="FFFFFF"/>
        <w:spacing w:before="100" w:beforeAutospacing="1" w:after="100" w:afterAutospacing="1" w:line="240" w:lineRule="auto"/>
        <w:ind w:left="720" w:hanging="720"/>
        <w:rPr>
          <w:rFonts w:ascii="Arial" w:eastAsia="Times New Roman" w:hAnsi="Arial" w:cs="Arial"/>
          <w:color w:val="000000"/>
          <w:sz w:val="24"/>
          <w:szCs w:val="24"/>
        </w:rPr>
      </w:pPr>
    </w:p>
    <w:p w:rsidR="00AC5096" w:rsidRPr="00AC5096" w:rsidRDefault="00AC5096" w:rsidP="00AC5096">
      <w:pPr>
        <w:shd w:val="clear" w:color="auto" w:fill="FFFFFF"/>
        <w:spacing w:before="100" w:beforeAutospacing="1" w:after="100" w:afterAutospacing="1" w:line="240" w:lineRule="auto"/>
        <w:ind w:left="720" w:hanging="720"/>
        <w:rPr>
          <w:rFonts w:ascii="Arial" w:eastAsia="Times New Roman" w:hAnsi="Arial" w:cs="Arial"/>
          <w:color w:val="000000"/>
          <w:sz w:val="24"/>
          <w:szCs w:val="24"/>
        </w:rPr>
      </w:pPr>
      <w:r w:rsidRPr="00AC5096">
        <w:rPr>
          <w:rFonts w:ascii="Arial" w:eastAsia="Times New Roman" w:hAnsi="Arial" w:cs="Arial"/>
          <w:b/>
          <w:bCs/>
          <w:color w:val="000000"/>
          <w:sz w:val="24"/>
          <w:szCs w:val="24"/>
        </w:rPr>
        <w:t>b) CHAPTERS IN BOOKS</w:t>
      </w:r>
      <w:r w:rsidRPr="00AC5096">
        <w:rPr>
          <w:rFonts w:ascii="Arial" w:eastAsia="Times New Roman" w:hAnsi="Arial" w:cs="Arial"/>
          <w:color w:val="000000"/>
          <w:sz w:val="24"/>
          <w:szCs w:val="24"/>
        </w:rPr>
        <w:t> (in Hebrew)</w:t>
      </w:r>
    </w:p>
    <w:p w:rsidR="00AC5096" w:rsidRPr="00AC5096" w:rsidRDefault="00AC5096" w:rsidP="00AC5096">
      <w:pPr>
        <w:shd w:val="clear" w:color="auto" w:fill="FFFFFF"/>
        <w:spacing w:before="100" w:beforeAutospacing="1" w:after="100" w:afterAutospacing="1" w:line="240" w:lineRule="auto"/>
        <w:ind w:left="720" w:hanging="720"/>
        <w:rPr>
          <w:rFonts w:ascii="Arial" w:eastAsia="Times New Roman" w:hAnsi="Arial" w:cs="Arial"/>
          <w:color w:val="000000"/>
          <w:sz w:val="24"/>
          <w:szCs w:val="24"/>
        </w:rPr>
      </w:pPr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1. A. Dafni, M. Agami. </w:t>
      </w:r>
      <w:proofErr w:type="gramStart"/>
      <w:r w:rsidRPr="00AC5096">
        <w:rPr>
          <w:rFonts w:ascii="Arial" w:eastAsia="Times New Roman" w:hAnsi="Arial" w:cs="Arial"/>
          <w:color w:val="000000"/>
          <w:sz w:val="24"/>
          <w:szCs w:val="24"/>
        </w:rPr>
        <w:t>Rare plants and endangered species.</w:t>
      </w:r>
      <w:proofErr w:type="gramEnd"/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 In: </w:t>
      </w:r>
      <w:r w:rsidRPr="00D9297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Ecology, Man and His Environment </w:t>
      </w:r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(Y. </w:t>
      </w:r>
      <w:proofErr w:type="spellStart"/>
      <w:r w:rsidRPr="00AC5096">
        <w:rPr>
          <w:rFonts w:ascii="Arial" w:eastAsia="Times New Roman" w:hAnsi="Arial" w:cs="Arial"/>
          <w:color w:val="000000"/>
          <w:sz w:val="24"/>
          <w:szCs w:val="24"/>
        </w:rPr>
        <w:t>Waisel</w:t>
      </w:r>
      <w:proofErr w:type="spellEnd"/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, L. </w:t>
      </w:r>
      <w:proofErr w:type="spellStart"/>
      <w:r w:rsidRPr="00AC5096">
        <w:rPr>
          <w:rFonts w:ascii="Arial" w:eastAsia="Times New Roman" w:hAnsi="Arial" w:cs="Arial"/>
          <w:color w:val="000000"/>
          <w:sz w:val="24"/>
          <w:szCs w:val="24"/>
        </w:rPr>
        <w:t>Fishelson</w:t>
      </w:r>
      <w:proofErr w:type="spellEnd"/>
      <w:r w:rsidRPr="00AC5096">
        <w:rPr>
          <w:rFonts w:ascii="Arial" w:eastAsia="Times New Roman" w:hAnsi="Arial" w:cs="Arial"/>
          <w:color w:val="000000"/>
          <w:sz w:val="24"/>
          <w:szCs w:val="24"/>
        </w:rPr>
        <w:t>, editors), (in Hebrew). Tel Aviv, Division of Ecology Ltd., 1977(pp. 287-294).</w:t>
      </w:r>
    </w:p>
    <w:p w:rsidR="00AC5096" w:rsidRPr="00AC5096" w:rsidRDefault="00AC5096" w:rsidP="00AC5096">
      <w:pPr>
        <w:shd w:val="clear" w:color="auto" w:fill="FFFFFF"/>
        <w:spacing w:before="100" w:beforeAutospacing="1" w:after="100" w:afterAutospacing="1" w:line="240" w:lineRule="auto"/>
        <w:ind w:left="720" w:hanging="720"/>
        <w:rPr>
          <w:rFonts w:ascii="Arial" w:eastAsia="Times New Roman" w:hAnsi="Arial" w:cs="Arial"/>
          <w:color w:val="000000"/>
          <w:sz w:val="24"/>
          <w:szCs w:val="24"/>
        </w:rPr>
      </w:pPr>
      <w:r w:rsidRPr="00AC5096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2. Y. </w:t>
      </w:r>
      <w:proofErr w:type="spellStart"/>
      <w:r w:rsidRPr="00AC5096">
        <w:rPr>
          <w:rFonts w:ascii="Arial" w:eastAsia="Times New Roman" w:hAnsi="Arial" w:cs="Arial"/>
          <w:color w:val="000000"/>
          <w:sz w:val="24"/>
          <w:szCs w:val="24"/>
        </w:rPr>
        <w:t>Waisel</w:t>
      </w:r>
      <w:proofErr w:type="spellEnd"/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, M. Agami. </w:t>
      </w:r>
      <w:proofErr w:type="gramStart"/>
      <w:r w:rsidRPr="00AC5096">
        <w:rPr>
          <w:rFonts w:ascii="Arial" w:eastAsia="Times New Roman" w:hAnsi="Arial" w:cs="Arial"/>
          <w:color w:val="000000"/>
          <w:sz w:val="24"/>
          <w:szCs w:val="24"/>
        </w:rPr>
        <w:t>Salt-marshes and halophytes.</w:t>
      </w:r>
      <w:proofErr w:type="gramEnd"/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 In: </w:t>
      </w:r>
      <w:r w:rsidRPr="00D92973">
        <w:rPr>
          <w:rFonts w:ascii="Arial" w:eastAsia="Times New Roman" w:hAnsi="Arial" w:cs="Arial"/>
          <w:b/>
          <w:bCs/>
          <w:color w:val="000000"/>
          <w:sz w:val="24"/>
          <w:szCs w:val="24"/>
        </w:rPr>
        <w:t>Encyclopedia: Plants and Animals of the Land of Israe</w:t>
      </w:r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l. </w:t>
      </w:r>
      <w:proofErr w:type="gramStart"/>
      <w:r w:rsidRPr="00AC5096">
        <w:rPr>
          <w:rFonts w:ascii="Arial" w:eastAsia="Times New Roman" w:hAnsi="Arial" w:cs="Arial"/>
          <w:color w:val="000000"/>
          <w:sz w:val="24"/>
          <w:szCs w:val="24"/>
        </w:rPr>
        <w:t>(A. Alon, editor), (in Hebrew).</w:t>
      </w:r>
      <w:proofErr w:type="gramEnd"/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Israel Ministry of </w:t>
      </w:r>
      <w:proofErr w:type="spellStart"/>
      <w:r w:rsidRPr="00AC5096">
        <w:rPr>
          <w:rFonts w:ascii="Arial" w:eastAsia="Times New Roman" w:hAnsi="Arial" w:cs="Arial"/>
          <w:color w:val="000000"/>
          <w:sz w:val="24"/>
          <w:szCs w:val="24"/>
        </w:rPr>
        <w:t>Defence</w:t>
      </w:r>
      <w:proofErr w:type="spellEnd"/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 Publishing House and Society for Protection of Nature, Vol. 8, 1984(pp. 88-99).</w:t>
      </w:r>
      <w:proofErr w:type="gramEnd"/>
    </w:p>
    <w:p w:rsidR="00AC5096" w:rsidRPr="00AC5096" w:rsidRDefault="00AC5096" w:rsidP="00AC5096">
      <w:pPr>
        <w:shd w:val="clear" w:color="auto" w:fill="FFFFFF"/>
        <w:spacing w:before="100" w:beforeAutospacing="1" w:after="100" w:afterAutospacing="1" w:line="240" w:lineRule="auto"/>
        <w:ind w:left="720" w:hanging="720"/>
        <w:rPr>
          <w:rFonts w:ascii="Arial" w:eastAsia="Times New Roman" w:hAnsi="Arial" w:cs="Arial"/>
          <w:color w:val="000000"/>
          <w:sz w:val="24"/>
          <w:szCs w:val="24"/>
        </w:rPr>
      </w:pPr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3. Y. </w:t>
      </w:r>
      <w:proofErr w:type="spellStart"/>
      <w:r w:rsidRPr="00AC5096">
        <w:rPr>
          <w:rFonts w:ascii="Arial" w:eastAsia="Times New Roman" w:hAnsi="Arial" w:cs="Arial"/>
          <w:color w:val="000000"/>
          <w:sz w:val="24"/>
          <w:szCs w:val="24"/>
        </w:rPr>
        <w:t>Waisel</w:t>
      </w:r>
      <w:proofErr w:type="spellEnd"/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, M. Agami. </w:t>
      </w:r>
      <w:proofErr w:type="gramStart"/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Aquatic habitats and aquatic </w:t>
      </w:r>
      <w:proofErr w:type="spellStart"/>
      <w:r w:rsidRPr="00AC5096">
        <w:rPr>
          <w:rFonts w:ascii="Arial" w:eastAsia="Times New Roman" w:hAnsi="Arial" w:cs="Arial"/>
          <w:color w:val="000000"/>
          <w:sz w:val="24"/>
          <w:szCs w:val="24"/>
        </w:rPr>
        <w:t>macrophytes</w:t>
      </w:r>
      <w:proofErr w:type="spellEnd"/>
      <w:r w:rsidRPr="00AC5096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 In: </w:t>
      </w:r>
      <w:r w:rsidRPr="00D92973">
        <w:rPr>
          <w:rFonts w:ascii="Arial" w:eastAsia="Times New Roman" w:hAnsi="Arial" w:cs="Arial"/>
          <w:b/>
          <w:bCs/>
          <w:color w:val="000000"/>
          <w:sz w:val="24"/>
          <w:szCs w:val="24"/>
        </w:rPr>
        <w:t>Encyclopedia: Plants and Animals of the Land of Israel</w:t>
      </w:r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gramStart"/>
      <w:r w:rsidRPr="00AC5096">
        <w:rPr>
          <w:rFonts w:ascii="Arial" w:eastAsia="Times New Roman" w:hAnsi="Arial" w:cs="Arial"/>
          <w:color w:val="000000"/>
          <w:sz w:val="24"/>
          <w:szCs w:val="24"/>
        </w:rPr>
        <w:t>(A. Alon, Editor), (in Hebrew).</w:t>
      </w:r>
      <w:proofErr w:type="gramEnd"/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Israel Ministry of </w:t>
      </w:r>
      <w:proofErr w:type="spellStart"/>
      <w:r w:rsidRPr="00AC5096">
        <w:rPr>
          <w:rFonts w:ascii="Arial" w:eastAsia="Times New Roman" w:hAnsi="Arial" w:cs="Arial"/>
          <w:color w:val="000000"/>
          <w:sz w:val="24"/>
          <w:szCs w:val="24"/>
        </w:rPr>
        <w:t>Defence</w:t>
      </w:r>
      <w:proofErr w:type="spellEnd"/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 Publishing House and Society for Protection of Nature, Vol. 8, 1984(pp.103-119).</w:t>
      </w:r>
      <w:proofErr w:type="gramEnd"/>
    </w:p>
    <w:p w:rsidR="00AC5096" w:rsidRPr="00AC5096" w:rsidRDefault="00AC5096" w:rsidP="00AC5096">
      <w:pPr>
        <w:shd w:val="clear" w:color="auto" w:fill="FFFFFF"/>
        <w:spacing w:before="100" w:beforeAutospacing="1" w:after="100" w:afterAutospacing="1" w:line="240" w:lineRule="auto"/>
        <w:ind w:left="720" w:hanging="720"/>
        <w:rPr>
          <w:rFonts w:ascii="Arial" w:eastAsia="Times New Roman" w:hAnsi="Arial" w:cs="Arial"/>
          <w:color w:val="000000"/>
          <w:sz w:val="24"/>
          <w:szCs w:val="24"/>
        </w:rPr>
      </w:pPr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4. Y. </w:t>
      </w:r>
      <w:proofErr w:type="spellStart"/>
      <w:r w:rsidRPr="00AC5096">
        <w:rPr>
          <w:rFonts w:ascii="Arial" w:eastAsia="Times New Roman" w:hAnsi="Arial" w:cs="Arial"/>
          <w:color w:val="000000"/>
          <w:sz w:val="24"/>
          <w:szCs w:val="24"/>
        </w:rPr>
        <w:t>Waisel</w:t>
      </w:r>
      <w:proofErr w:type="spellEnd"/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, M. Agami. </w:t>
      </w:r>
      <w:proofErr w:type="gramStart"/>
      <w:r w:rsidRPr="00AC5096">
        <w:rPr>
          <w:rFonts w:ascii="Arial" w:eastAsia="Times New Roman" w:hAnsi="Arial" w:cs="Arial"/>
          <w:color w:val="000000"/>
          <w:sz w:val="24"/>
          <w:szCs w:val="24"/>
        </w:rPr>
        <w:t>Vegetation of the Coastal Plain.</w:t>
      </w:r>
      <w:proofErr w:type="gramEnd"/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 In: </w:t>
      </w:r>
      <w:r w:rsidRPr="00D92973">
        <w:rPr>
          <w:rFonts w:ascii="Arial" w:eastAsia="Times New Roman" w:hAnsi="Arial" w:cs="Arial"/>
          <w:b/>
          <w:bCs/>
          <w:color w:val="000000"/>
          <w:sz w:val="24"/>
          <w:szCs w:val="24"/>
        </w:rPr>
        <w:t>Encyclopedia: Plants and Animals of the Land of Israel</w:t>
      </w:r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gramStart"/>
      <w:r w:rsidRPr="00AC5096">
        <w:rPr>
          <w:rFonts w:ascii="Arial" w:eastAsia="Times New Roman" w:hAnsi="Arial" w:cs="Arial"/>
          <w:color w:val="000000"/>
          <w:sz w:val="24"/>
          <w:szCs w:val="24"/>
        </w:rPr>
        <w:t>(A. Alon, Editor), (in Hebrew).</w:t>
      </w:r>
      <w:proofErr w:type="gramEnd"/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Israel Ministry of </w:t>
      </w:r>
      <w:proofErr w:type="spellStart"/>
      <w:r w:rsidRPr="00AC5096">
        <w:rPr>
          <w:rFonts w:ascii="Arial" w:eastAsia="Times New Roman" w:hAnsi="Arial" w:cs="Arial"/>
          <w:color w:val="000000"/>
          <w:sz w:val="24"/>
          <w:szCs w:val="24"/>
        </w:rPr>
        <w:t>Defence</w:t>
      </w:r>
      <w:proofErr w:type="spellEnd"/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 Publishing House and Society for Protection of Nature, Vol. 8, 1984(pp. 194-205).</w:t>
      </w:r>
      <w:proofErr w:type="gramEnd"/>
    </w:p>
    <w:p w:rsidR="00AC5096" w:rsidRPr="00AC5096" w:rsidRDefault="00AC5096" w:rsidP="00AC5096">
      <w:pPr>
        <w:shd w:val="clear" w:color="auto" w:fill="FFFFFF"/>
        <w:spacing w:before="100" w:beforeAutospacing="1" w:after="100" w:afterAutospacing="1" w:line="240" w:lineRule="auto"/>
        <w:ind w:left="720" w:hanging="720"/>
        <w:rPr>
          <w:rFonts w:ascii="Arial" w:eastAsia="Times New Roman" w:hAnsi="Arial" w:cs="Arial"/>
          <w:color w:val="000000"/>
          <w:sz w:val="24"/>
          <w:szCs w:val="24"/>
        </w:rPr>
      </w:pPr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5. Y. </w:t>
      </w:r>
      <w:proofErr w:type="spellStart"/>
      <w:r w:rsidRPr="00AC5096">
        <w:rPr>
          <w:rFonts w:ascii="Arial" w:eastAsia="Times New Roman" w:hAnsi="Arial" w:cs="Arial"/>
          <w:color w:val="000000"/>
          <w:sz w:val="24"/>
          <w:szCs w:val="24"/>
        </w:rPr>
        <w:t>Waisel</w:t>
      </w:r>
      <w:proofErr w:type="spellEnd"/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, M. Agami. </w:t>
      </w:r>
      <w:proofErr w:type="gramStart"/>
      <w:r w:rsidRPr="00AC5096">
        <w:rPr>
          <w:rFonts w:ascii="Arial" w:eastAsia="Times New Roman" w:hAnsi="Arial" w:cs="Arial"/>
          <w:color w:val="000000"/>
          <w:sz w:val="24"/>
          <w:szCs w:val="24"/>
        </w:rPr>
        <w:t>Vegetation of the Sharon Plain.</w:t>
      </w:r>
      <w:proofErr w:type="gramEnd"/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 In: </w:t>
      </w:r>
      <w:proofErr w:type="spellStart"/>
      <w:r w:rsidRPr="005D49DF">
        <w:rPr>
          <w:rFonts w:ascii="Arial" w:eastAsia="Times New Roman" w:hAnsi="Arial" w:cs="Arial"/>
          <w:b/>
          <w:bCs/>
          <w:color w:val="000000"/>
          <w:sz w:val="24"/>
          <w:szCs w:val="24"/>
        </w:rPr>
        <w:t>Hasharon</w:t>
      </w:r>
      <w:proofErr w:type="spellEnd"/>
      <w:r w:rsidRPr="005D49D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between </w:t>
      </w:r>
      <w:proofErr w:type="spellStart"/>
      <w:r w:rsidRPr="005D49DF">
        <w:rPr>
          <w:rFonts w:ascii="Arial" w:eastAsia="Times New Roman" w:hAnsi="Arial" w:cs="Arial"/>
          <w:b/>
          <w:bCs/>
          <w:color w:val="000000"/>
          <w:sz w:val="24"/>
          <w:szCs w:val="24"/>
        </w:rPr>
        <w:t>Yarkon</w:t>
      </w:r>
      <w:proofErr w:type="spellEnd"/>
      <w:r w:rsidRPr="005D49D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and </w:t>
      </w:r>
      <w:proofErr w:type="spellStart"/>
      <w:r w:rsidRPr="005D49DF">
        <w:rPr>
          <w:rFonts w:ascii="Arial" w:eastAsia="Times New Roman" w:hAnsi="Arial" w:cs="Arial"/>
          <w:b/>
          <w:bCs/>
          <w:color w:val="000000"/>
          <w:sz w:val="24"/>
          <w:szCs w:val="24"/>
        </w:rPr>
        <w:t>Karmel</w:t>
      </w:r>
      <w:proofErr w:type="spellEnd"/>
      <w:r w:rsidRPr="005D49DF">
        <w:rPr>
          <w:rFonts w:ascii="Arial" w:eastAsia="Times New Roman" w:hAnsi="Arial" w:cs="Arial"/>
          <w:b/>
          <w:bCs/>
          <w:color w:val="000000"/>
          <w:sz w:val="24"/>
          <w:szCs w:val="24"/>
        </w:rPr>
        <w:t>.</w:t>
      </w:r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(A. </w:t>
      </w:r>
      <w:proofErr w:type="spellStart"/>
      <w:r w:rsidRPr="00AC5096">
        <w:rPr>
          <w:rFonts w:ascii="Arial" w:eastAsia="Times New Roman" w:hAnsi="Arial" w:cs="Arial"/>
          <w:color w:val="000000"/>
          <w:sz w:val="24"/>
          <w:szCs w:val="24"/>
        </w:rPr>
        <w:t>Degani</w:t>
      </w:r>
      <w:proofErr w:type="spellEnd"/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, D. Grossman, A. </w:t>
      </w:r>
      <w:proofErr w:type="spellStart"/>
      <w:r w:rsidRPr="00AC5096">
        <w:rPr>
          <w:rFonts w:ascii="Arial" w:eastAsia="Times New Roman" w:hAnsi="Arial" w:cs="Arial"/>
          <w:color w:val="000000"/>
          <w:sz w:val="24"/>
          <w:szCs w:val="24"/>
        </w:rPr>
        <w:t>Shmueli</w:t>
      </w:r>
      <w:proofErr w:type="spellEnd"/>
      <w:r w:rsidRPr="00AC5096">
        <w:rPr>
          <w:rFonts w:ascii="Arial" w:eastAsia="Times New Roman" w:hAnsi="Arial" w:cs="Arial"/>
          <w:color w:val="000000"/>
          <w:sz w:val="24"/>
          <w:szCs w:val="24"/>
        </w:rPr>
        <w:t>, editors), (in Hebrew).</w:t>
      </w:r>
      <w:proofErr w:type="gramEnd"/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Israel Ministry of </w:t>
      </w:r>
      <w:proofErr w:type="spellStart"/>
      <w:r w:rsidRPr="00AC5096">
        <w:rPr>
          <w:rFonts w:ascii="Arial" w:eastAsia="Times New Roman" w:hAnsi="Arial" w:cs="Arial"/>
          <w:color w:val="000000"/>
          <w:sz w:val="24"/>
          <w:szCs w:val="24"/>
        </w:rPr>
        <w:t>Defence</w:t>
      </w:r>
      <w:proofErr w:type="spellEnd"/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 Publishing House, 1990(pp. 109-121).</w:t>
      </w:r>
      <w:proofErr w:type="gramEnd"/>
    </w:p>
    <w:p w:rsidR="00AC5096" w:rsidRPr="00AC5096" w:rsidRDefault="00AC5096" w:rsidP="00AC5096">
      <w:pPr>
        <w:shd w:val="clear" w:color="auto" w:fill="FFFFFF"/>
        <w:spacing w:before="100" w:beforeAutospacing="1" w:after="100" w:afterAutospacing="1" w:line="240" w:lineRule="auto"/>
        <w:ind w:left="720" w:hanging="720"/>
        <w:rPr>
          <w:rFonts w:ascii="Arial" w:eastAsia="Times New Roman" w:hAnsi="Arial" w:cs="Arial"/>
          <w:color w:val="000000"/>
          <w:sz w:val="24"/>
          <w:szCs w:val="24"/>
        </w:rPr>
      </w:pPr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6. M. Agami. </w:t>
      </w:r>
      <w:proofErr w:type="gramStart"/>
      <w:r w:rsidRPr="00AC5096">
        <w:rPr>
          <w:rFonts w:ascii="Arial" w:eastAsia="Times New Roman" w:hAnsi="Arial" w:cs="Arial"/>
          <w:color w:val="000000"/>
          <w:sz w:val="24"/>
          <w:szCs w:val="24"/>
        </w:rPr>
        <w:t>Plants in the Negev Desert Highland and their adaptations to an arid environment.</w:t>
      </w:r>
      <w:proofErr w:type="gramEnd"/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 In: </w:t>
      </w:r>
      <w:r w:rsidRPr="005D49DF">
        <w:rPr>
          <w:rFonts w:ascii="Arial" w:eastAsia="Times New Roman" w:hAnsi="Arial" w:cs="Arial"/>
          <w:b/>
          <w:bCs/>
          <w:color w:val="000000"/>
          <w:sz w:val="24"/>
          <w:szCs w:val="24"/>
        </w:rPr>
        <w:t>The Negev Highlands - Landscape and Journeys</w:t>
      </w:r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gramStart"/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(Z. </w:t>
      </w:r>
      <w:proofErr w:type="spellStart"/>
      <w:r w:rsidRPr="00AC5096">
        <w:rPr>
          <w:rFonts w:ascii="Arial" w:eastAsia="Times New Roman" w:hAnsi="Arial" w:cs="Arial"/>
          <w:color w:val="000000"/>
          <w:sz w:val="24"/>
          <w:szCs w:val="24"/>
        </w:rPr>
        <w:t>Meshel</w:t>
      </w:r>
      <w:proofErr w:type="spellEnd"/>
      <w:r w:rsidRPr="00AC5096">
        <w:rPr>
          <w:rFonts w:ascii="Arial" w:eastAsia="Times New Roman" w:hAnsi="Arial" w:cs="Arial"/>
          <w:color w:val="000000"/>
          <w:sz w:val="24"/>
          <w:szCs w:val="24"/>
        </w:rPr>
        <w:t>, editor), (in Hebrew).</w:t>
      </w:r>
      <w:proofErr w:type="gramEnd"/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Israel, Ministry of </w:t>
      </w:r>
      <w:proofErr w:type="spellStart"/>
      <w:r w:rsidRPr="00AC5096">
        <w:rPr>
          <w:rFonts w:ascii="Arial" w:eastAsia="Times New Roman" w:hAnsi="Arial" w:cs="Arial"/>
          <w:color w:val="000000"/>
          <w:sz w:val="24"/>
          <w:szCs w:val="24"/>
        </w:rPr>
        <w:t>Defence</w:t>
      </w:r>
      <w:proofErr w:type="spellEnd"/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 Publishing House, 1991(pp. 71-73; 81-107; 209-406).</w:t>
      </w:r>
      <w:proofErr w:type="gramEnd"/>
    </w:p>
    <w:p w:rsidR="00AC5096" w:rsidRPr="00AC5096" w:rsidRDefault="00AC5096" w:rsidP="00AC5096">
      <w:pPr>
        <w:shd w:val="clear" w:color="auto" w:fill="FFFFFF"/>
        <w:spacing w:before="100" w:beforeAutospacing="1" w:after="100" w:afterAutospacing="1" w:line="240" w:lineRule="auto"/>
        <w:ind w:left="720" w:hanging="720"/>
        <w:rPr>
          <w:rFonts w:ascii="Arial" w:eastAsia="Times New Roman" w:hAnsi="Arial" w:cs="Arial"/>
          <w:color w:val="000000"/>
          <w:sz w:val="24"/>
          <w:szCs w:val="24"/>
        </w:rPr>
      </w:pPr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7. M. Agami. The </w:t>
      </w:r>
      <w:proofErr w:type="spellStart"/>
      <w:r w:rsidRPr="00AC5096">
        <w:rPr>
          <w:rFonts w:ascii="Arial" w:eastAsia="Times New Roman" w:hAnsi="Arial" w:cs="Arial"/>
          <w:color w:val="000000"/>
          <w:sz w:val="24"/>
          <w:szCs w:val="24"/>
        </w:rPr>
        <w:t>Yarkon</w:t>
      </w:r>
      <w:proofErr w:type="spellEnd"/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 River flora – changes during the last fifty years. In: </w:t>
      </w:r>
      <w:r w:rsidRPr="005D49D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The </w:t>
      </w:r>
      <w:proofErr w:type="spellStart"/>
      <w:r w:rsidRPr="005D49DF">
        <w:rPr>
          <w:rFonts w:ascii="Arial" w:eastAsia="Times New Roman" w:hAnsi="Arial" w:cs="Arial"/>
          <w:b/>
          <w:bCs/>
          <w:color w:val="000000"/>
          <w:sz w:val="24"/>
          <w:szCs w:val="24"/>
        </w:rPr>
        <w:t>Yarkon</w:t>
      </w:r>
      <w:proofErr w:type="spellEnd"/>
      <w:r w:rsidRPr="005D49D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Basin – Monuments and Routes.</w:t>
      </w:r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AC5096">
        <w:rPr>
          <w:rFonts w:ascii="Arial" w:eastAsia="Times New Roman" w:hAnsi="Arial" w:cs="Arial"/>
          <w:color w:val="000000"/>
          <w:sz w:val="24"/>
          <w:szCs w:val="24"/>
        </w:rPr>
        <w:t>(R. Bar-</w:t>
      </w:r>
      <w:proofErr w:type="spellStart"/>
      <w:r w:rsidRPr="00AC5096">
        <w:rPr>
          <w:rFonts w:ascii="Arial" w:eastAsia="Times New Roman" w:hAnsi="Arial" w:cs="Arial"/>
          <w:color w:val="000000"/>
          <w:sz w:val="24"/>
          <w:szCs w:val="24"/>
        </w:rPr>
        <w:t>Ner</w:t>
      </w:r>
      <w:proofErr w:type="spellEnd"/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, A. </w:t>
      </w:r>
      <w:proofErr w:type="spellStart"/>
      <w:r w:rsidRPr="00AC5096">
        <w:rPr>
          <w:rFonts w:ascii="Arial" w:eastAsia="Times New Roman" w:hAnsi="Arial" w:cs="Arial"/>
          <w:color w:val="000000"/>
          <w:sz w:val="24"/>
          <w:szCs w:val="24"/>
        </w:rPr>
        <w:t>Buch</w:t>
      </w:r>
      <w:proofErr w:type="spellEnd"/>
      <w:r w:rsidRPr="00AC5096">
        <w:rPr>
          <w:rFonts w:ascii="Arial" w:eastAsia="Times New Roman" w:hAnsi="Arial" w:cs="Arial"/>
          <w:color w:val="000000"/>
          <w:sz w:val="24"/>
          <w:szCs w:val="24"/>
        </w:rPr>
        <w:t>, editors), (in Hebrew).</w:t>
      </w:r>
      <w:proofErr w:type="gramEnd"/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 Israel, Teva Hadvarim</w:t>
      </w:r>
      <w:proofErr w:type="gramStart"/>
      <w:r w:rsidRPr="00AC5096">
        <w:rPr>
          <w:rFonts w:ascii="Arial" w:eastAsia="Times New Roman" w:hAnsi="Arial" w:cs="Arial"/>
          <w:color w:val="000000"/>
          <w:sz w:val="24"/>
          <w:szCs w:val="24"/>
        </w:rPr>
        <w:t>,1995</w:t>
      </w:r>
      <w:proofErr w:type="gramEnd"/>
      <w:r w:rsidRPr="00AC5096">
        <w:rPr>
          <w:rFonts w:ascii="Arial" w:eastAsia="Times New Roman" w:hAnsi="Arial" w:cs="Arial"/>
          <w:color w:val="000000"/>
          <w:sz w:val="24"/>
          <w:szCs w:val="24"/>
        </w:rPr>
        <w:t>(pp. 13-17).</w:t>
      </w:r>
    </w:p>
    <w:p w:rsidR="00AC5096" w:rsidRPr="00AC5096" w:rsidRDefault="00AC5096" w:rsidP="00AC5096">
      <w:pPr>
        <w:shd w:val="clear" w:color="auto" w:fill="FFFFFF"/>
        <w:spacing w:before="100" w:beforeAutospacing="1" w:after="100" w:afterAutospacing="1" w:line="240" w:lineRule="auto"/>
        <w:ind w:left="720" w:hanging="720"/>
        <w:rPr>
          <w:rFonts w:ascii="Arial" w:eastAsia="Times New Roman" w:hAnsi="Arial" w:cs="Arial"/>
          <w:color w:val="000000"/>
          <w:sz w:val="24"/>
          <w:szCs w:val="24"/>
        </w:rPr>
      </w:pPr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8. M. Agami. </w:t>
      </w:r>
      <w:proofErr w:type="gramStart"/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Flora of the </w:t>
      </w:r>
      <w:proofErr w:type="spellStart"/>
      <w:r w:rsidRPr="00AC5096">
        <w:rPr>
          <w:rFonts w:ascii="Arial" w:eastAsia="Times New Roman" w:hAnsi="Arial" w:cs="Arial"/>
          <w:color w:val="000000"/>
          <w:sz w:val="24"/>
          <w:szCs w:val="24"/>
        </w:rPr>
        <w:t>Yarkon</w:t>
      </w:r>
      <w:proofErr w:type="spellEnd"/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 River – past and present.</w:t>
      </w:r>
      <w:proofErr w:type="gramEnd"/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 In: </w:t>
      </w:r>
      <w:r w:rsidRPr="005D49D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The </w:t>
      </w:r>
      <w:proofErr w:type="spellStart"/>
      <w:r w:rsidRPr="005D49DF">
        <w:rPr>
          <w:rFonts w:ascii="Arial" w:eastAsia="Times New Roman" w:hAnsi="Arial" w:cs="Arial"/>
          <w:b/>
          <w:bCs/>
          <w:color w:val="000000"/>
          <w:sz w:val="24"/>
          <w:szCs w:val="24"/>
        </w:rPr>
        <w:t>Yarkon</w:t>
      </w:r>
      <w:proofErr w:type="spellEnd"/>
      <w:r w:rsidRPr="005D49D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River</w:t>
      </w:r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gramStart"/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(D. </w:t>
      </w:r>
      <w:proofErr w:type="spellStart"/>
      <w:r w:rsidRPr="00AC5096">
        <w:rPr>
          <w:rFonts w:ascii="Arial" w:eastAsia="Times New Roman" w:hAnsi="Arial" w:cs="Arial"/>
          <w:color w:val="000000"/>
          <w:sz w:val="24"/>
          <w:szCs w:val="24"/>
        </w:rPr>
        <w:t>Pergament</w:t>
      </w:r>
      <w:proofErr w:type="spellEnd"/>
      <w:r w:rsidRPr="00AC5096">
        <w:rPr>
          <w:rFonts w:ascii="Arial" w:eastAsia="Times New Roman" w:hAnsi="Arial" w:cs="Arial"/>
          <w:color w:val="000000"/>
          <w:sz w:val="24"/>
          <w:szCs w:val="24"/>
        </w:rPr>
        <w:t>, Editor), (In Hebrew).</w:t>
      </w:r>
      <w:proofErr w:type="gramEnd"/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 Israel, </w:t>
      </w:r>
      <w:proofErr w:type="gramStart"/>
      <w:r w:rsidRPr="00AC5096">
        <w:rPr>
          <w:rFonts w:ascii="Arial" w:eastAsia="Times New Roman" w:hAnsi="Arial" w:cs="Arial"/>
          <w:color w:val="000000"/>
          <w:sz w:val="24"/>
          <w:szCs w:val="24"/>
        </w:rPr>
        <w:t>The</w:t>
      </w:r>
      <w:proofErr w:type="gramEnd"/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C5096">
        <w:rPr>
          <w:rFonts w:ascii="Arial" w:eastAsia="Times New Roman" w:hAnsi="Arial" w:cs="Arial"/>
          <w:color w:val="000000"/>
          <w:sz w:val="24"/>
          <w:szCs w:val="24"/>
        </w:rPr>
        <w:t>Yarkon</w:t>
      </w:r>
      <w:proofErr w:type="spellEnd"/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 River Authority, 1995(pp. 62-63).</w:t>
      </w:r>
    </w:p>
    <w:p w:rsidR="00D10DBB" w:rsidRDefault="00D10DBB" w:rsidP="00AC5096">
      <w:pPr>
        <w:shd w:val="clear" w:color="auto" w:fill="FFFFFF"/>
        <w:spacing w:before="100" w:beforeAutospacing="1" w:after="100" w:afterAutospacing="1" w:line="240" w:lineRule="auto"/>
        <w:ind w:left="720" w:hanging="72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BA73B6" w:rsidRDefault="00AC5096" w:rsidP="00AC5096">
      <w:pPr>
        <w:shd w:val="clear" w:color="auto" w:fill="FFFFFF"/>
        <w:spacing w:before="100" w:beforeAutospacing="1" w:after="100" w:afterAutospacing="1" w:line="240" w:lineRule="auto"/>
        <w:ind w:left="720" w:hanging="720"/>
        <w:rPr>
          <w:rFonts w:ascii="Arial" w:eastAsia="Times New Roman" w:hAnsi="Arial" w:cs="Arial"/>
          <w:color w:val="000000"/>
          <w:sz w:val="24"/>
          <w:szCs w:val="24"/>
        </w:rPr>
      </w:pPr>
      <w:r w:rsidRPr="00AC509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E. OTHER PUBLICATIONS (ITEMS IN ENCYCLOPEDIAS, REVIEWS, </w:t>
      </w:r>
      <w:r w:rsidRPr="00595975">
        <w:rPr>
          <w:rFonts w:ascii="Arial" w:eastAsia="Times New Roman" w:hAnsi="Arial" w:cs="Arial"/>
          <w:b/>
          <w:bCs/>
          <w:color w:val="000000"/>
          <w:sz w:val="24"/>
          <w:szCs w:val="24"/>
        </w:rPr>
        <w:t>REPORTS, ABSTRACTS ETC.)</w:t>
      </w:r>
    </w:p>
    <w:p w:rsidR="00AC5096" w:rsidRPr="00AC5096" w:rsidRDefault="00C6693D" w:rsidP="00AC5096">
      <w:pPr>
        <w:shd w:val="clear" w:color="auto" w:fill="FFFFFF"/>
        <w:spacing w:before="100" w:beforeAutospacing="1" w:after="100" w:afterAutospacing="1" w:line="240" w:lineRule="auto"/>
        <w:ind w:left="720" w:hanging="720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C6693D">
        <w:rPr>
          <w:rFonts w:ascii="Arial" w:eastAsia="Times New Roman" w:hAnsi="Arial" w:cs="Arial"/>
          <w:color w:val="000000"/>
          <w:sz w:val="24"/>
          <w:szCs w:val="24"/>
        </w:rPr>
        <w:t>1.</w:t>
      </w:r>
      <w:r w:rsidR="00AC5096" w:rsidRPr="00C6693D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  <w:r w:rsidR="00AC5096" w:rsidRPr="00C6693D">
        <w:rPr>
          <w:rFonts w:ascii="Arial" w:eastAsia="Times New Roman" w:hAnsi="Arial" w:cs="Arial"/>
          <w:color w:val="000000"/>
          <w:sz w:val="24"/>
          <w:szCs w:val="24"/>
        </w:rPr>
        <w:t xml:space="preserve"> M. Agami, M. </w:t>
      </w:r>
      <w:proofErr w:type="spellStart"/>
      <w:r w:rsidR="00AC5096" w:rsidRPr="00C6693D">
        <w:rPr>
          <w:rFonts w:ascii="Arial" w:eastAsia="Times New Roman" w:hAnsi="Arial" w:cs="Arial"/>
          <w:color w:val="000000"/>
          <w:sz w:val="24"/>
          <w:szCs w:val="24"/>
        </w:rPr>
        <w:t>Litav</w:t>
      </w:r>
      <w:proofErr w:type="spellEnd"/>
      <w:r w:rsidR="00AC5096" w:rsidRPr="00C6693D">
        <w:rPr>
          <w:rFonts w:ascii="Arial" w:eastAsia="Times New Roman" w:hAnsi="Arial" w:cs="Arial"/>
          <w:color w:val="000000"/>
          <w:sz w:val="24"/>
          <w:szCs w:val="24"/>
        </w:rPr>
        <w:t xml:space="preserve">, Y. </w:t>
      </w:r>
      <w:proofErr w:type="spellStart"/>
      <w:r w:rsidR="00AC5096" w:rsidRPr="00C6693D">
        <w:rPr>
          <w:rFonts w:ascii="Arial" w:eastAsia="Times New Roman" w:hAnsi="Arial" w:cs="Arial"/>
          <w:color w:val="000000"/>
          <w:sz w:val="24"/>
          <w:szCs w:val="24"/>
        </w:rPr>
        <w:t>Waisel</w:t>
      </w:r>
      <w:proofErr w:type="spellEnd"/>
      <w:r w:rsidR="00AC5096" w:rsidRPr="00C6693D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gramStart"/>
      <w:r w:rsidR="00AC5096" w:rsidRPr="00C6693D">
        <w:rPr>
          <w:rFonts w:ascii="Arial" w:eastAsia="Times New Roman" w:hAnsi="Arial" w:cs="Arial"/>
          <w:color w:val="000000"/>
          <w:sz w:val="24"/>
          <w:szCs w:val="24"/>
        </w:rPr>
        <w:t xml:space="preserve">Effects of water pollution on the flora and vegetation of the Alexander and </w:t>
      </w:r>
      <w:proofErr w:type="spellStart"/>
      <w:r w:rsidR="00AC5096" w:rsidRPr="00C6693D">
        <w:rPr>
          <w:rFonts w:ascii="Arial" w:eastAsia="Times New Roman" w:hAnsi="Arial" w:cs="Arial"/>
          <w:color w:val="000000"/>
          <w:sz w:val="24"/>
          <w:szCs w:val="24"/>
        </w:rPr>
        <w:t>Yarkon</w:t>
      </w:r>
      <w:proofErr w:type="spellEnd"/>
      <w:r w:rsidR="00AC5096" w:rsidRPr="00C6693D">
        <w:rPr>
          <w:rFonts w:ascii="Arial" w:eastAsia="Times New Roman" w:hAnsi="Arial" w:cs="Arial"/>
          <w:color w:val="000000"/>
          <w:sz w:val="24"/>
          <w:szCs w:val="24"/>
        </w:rPr>
        <w:t xml:space="preserve"> rivers.</w:t>
      </w:r>
      <w:proofErr w:type="gramEnd"/>
      <w:r w:rsidR="00AC5096" w:rsidRPr="00C669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="00AC5096" w:rsidRPr="00C6693D">
        <w:rPr>
          <w:rFonts w:ascii="Arial" w:eastAsia="Times New Roman" w:hAnsi="Arial" w:cs="Arial"/>
          <w:color w:val="000000"/>
          <w:sz w:val="24"/>
          <w:szCs w:val="24"/>
        </w:rPr>
        <w:t>3rd Scientific Conference, Israel Ecological Society, Tel Aviv, Israel, 1972.</w:t>
      </w:r>
      <w:proofErr w:type="gramEnd"/>
    </w:p>
    <w:p w:rsidR="00AC5096" w:rsidRPr="00AC5096" w:rsidRDefault="00AC5096" w:rsidP="00AC5096">
      <w:pPr>
        <w:shd w:val="clear" w:color="auto" w:fill="FFFFFF"/>
        <w:spacing w:before="100" w:beforeAutospacing="1" w:after="100" w:afterAutospacing="1" w:line="240" w:lineRule="auto"/>
        <w:ind w:left="720" w:hanging="720"/>
        <w:rPr>
          <w:rFonts w:ascii="Arial" w:eastAsia="Times New Roman" w:hAnsi="Arial" w:cs="Arial"/>
          <w:color w:val="000000"/>
          <w:sz w:val="24"/>
          <w:szCs w:val="24"/>
        </w:rPr>
      </w:pPr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2. M. Agami, M. </w:t>
      </w:r>
      <w:proofErr w:type="spellStart"/>
      <w:r w:rsidRPr="00AC5096">
        <w:rPr>
          <w:rFonts w:ascii="Arial" w:eastAsia="Times New Roman" w:hAnsi="Arial" w:cs="Arial"/>
          <w:color w:val="000000"/>
          <w:sz w:val="24"/>
          <w:szCs w:val="24"/>
        </w:rPr>
        <w:t>Litav</w:t>
      </w:r>
      <w:proofErr w:type="spellEnd"/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, Y. </w:t>
      </w:r>
      <w:proofErr w:type="spellStart"/>
      <w:r w:rsidRPr="00AC5096">
        <w:rPr>
          <w:rFonts w:ascii="Arial" w:eastAsia="Times New Roman" w:hAnsi="Arial" w:cs="Arial"/>
          <w:color w:val="000000"/>
          <w:sz w:val="24"/>
          <w:szCs w:val="24"/>
        </w:rPr>
        <w:t>Waisel</w:t>
      </w:r>
      <w:proofErr w:type="spellEnd"/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gramStart"/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Effects of water pollution in rivers on their </w:t>
      </w:r>
      <w:proofErr w:type="spellStart"/>
      <w:r w:rsidRPr="00AC5096">
        <w:rPr>
          <w:rFonts w:ascii="Arial" w:eastAsia="Times New Roman" w:hAnsi="Arial" w:cs="Arial"/>
          <w:color w:val="000000"/>
          <w:sz w:val="24"/>
          <w:szCs w:val="24"/>
        </w:rPr>
        <w:t>macrophytic</w:t>
      </w:r>
      <w:proofErr w:type="spellEnd"/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 vegetation.</w:t>
      </w:r>
      <w:proofErr w:type="gramEnd"/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AC5096">
        <w:rPr>
          <w:rFonts w:ascii="Arial" w:eastAsia="Times New Roman" w:hAnsi="Arial" w:cs="Arial"/>
          <w:color w:val="000000"/>
          <w:sz w:val="24"/>
          <w:szCs w:val="24"/>
        </w:rPr>
        <w:t>1st International Congress on Ecology.</w:t>
      </w:r>
      <w:proofErr w:type="gramEnd"/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 International Association for Ecology (INTECOL), The Hague, </w:t>
      </w:r>
      <w:proofErr w:type="gramStart"/>
      <w:r w:rsidRPr="00AC5096">
        <w:rPr>
          <w:rFonts w:ascii="Arial" w:eastAsia="Times New Roman" w:hAnsi="Arial" w:cs="Arial"/>
          <w:color w:val="000000"/>
          <w:sz w:val="24"/>
          <w:szCs w:val="24"/>
        </w:rPr>
        <w:t>The</w:t>
      </w:r>
      <w:proofErr w:type="gramEnd"/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 Netherlands, 1974.</w:t>
      </w:r>
    </w:p>
    <w:p w:rsidR="00AC5096" w:rsidRPr="00AC5096" w:rsidRDefault="00AC5096" w:rsidP="00AC5096">
      <w:pPr>
        <w:shd w:val="clear" w:color="auto" w:fill="FFFFFF"/>
        <w:spacing w:before="100" w:beforeAutospacing="1" w:after="100" w:afterAutospacing="1" w:line="240" w:lineRule="auto"/>
        <w:ind w:left="720" w:hanging="720"/>
        <w:rPr>
          <w:rFonts w:ascii="Arial" w:eastAsia="Times New Roman" w:hAnsi="Arial" w:cs="Arial"/>
          <w:color w:val="000000"/>
          <w:sz w:val="24"/>
          <w:szCs w:val="24"/>
        </w:rPr>
      </w:pPr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3. M. Agami, Z. </w:t>
      </w:r>
      <w:proofErr w:type="spellStart"/>
      <w:r w:rsidRPr="00AC5096">
        <w:rPr>
          <w:rFonts w:ascii="Arial" w:eastAsia="Times New Roman" w:hAnsi="Arial" w:cs="Arial"/>
          <w:color w:val="000000"/>
          <w:sz w:val="24"/>
          <w:szCs w:val="24"/>
        </w:rPr>
        <w:t>Alkalai</w:t>
      </w:r>
      <w:proofErr w:type="spellEnd"/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. Relationship between water pollution and the flora of Amal </w:t>
      </w:r>
      <w:proofErr w:type="gramStart"/>
      <w:r w:rsidRPr="00AC5096">
        <w:rPr>
          <w:rFonts w:ascii="Arial" w:eastAsia="Times New Roman" w:hAnsi="Arial" w:cs="Arial"/>
          <w:color w:val="000000"/>
          <w:sz w:val="24"/>
          <w:szCs w:val="24"/>
        </w:rPr>
        <w:t>river</w:t>
      </w:r>
      <w:proofErr w:type="gramEnd"/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gramStart"/>
      <w:r w:rsidRPr="00AC5096">
        <w:rPr>
          <w:rFonts w:ascii="Arial" w:eastAsia="Times New Roman" w:hAnsi="Arial" w:cs="Arial"/>
          <w:color w:val="000000"/>
          <w:sz w:val="24"/>
          <w:szCs w:val="24"/>
        </w:rPr>
        <w:t>Ad-Hoc Symposium on Biological Management and Protection of Streams, Jerusalem, Israel, 1977.</w:t>
      </w:r>
      <w:proofErr w:type="gramEnd"/>
    </w:p>
    <w:p w:rsidR="00AC5096" w:rsidRPr="00AC5096" w:rsidRDefault="00AC5096" w:rsidP="00AC5096">
      <w:pPr>
        <w:shd w:val="clear" w:color="auto" w:fill="FFFFFF"/>
        <w:spacing w:before="100" w:beforeAutospacing="1" w:after="100" w:afterAutospacing="1" w:line="240" w:lineRule="auto"/>
        <w:ind w:left="720" w:hanging="720"/>
        <w:rPr>
          <w:rFonts w:ascii="Arial" w:eastAsia="Times New Roman" w:hAnsi="Arial" w:cs="Arial"/>
          <w:color w:val="000000"/>
          <w:sz w:val="24"/>
          <w:szCs w:val="24"/>
        </w:rPr>
      </w:pPr>
      <w:r w:rsidRPr="00AC5096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4. M. Agami. </w:t>
      </w:r>
      <w:proofErr w:type="gramStart"/>
      <w:r w:rsidRPr="00AC5096">
        <w:rPr>
          <w:rFonts w:ascii="Arial" w:eastAsia="Times New Roman" w:hAnsi="Arial" w:cs="Arial"/>
          <w:color w:val="000000"/>
          <w:sz w:val="24"/>
          <w:szCs w:val="24"/>
        </w:rPr>
        <w:t>The mysterious disappearance of the blue water lily.</w:t>
      </w:r>
      <w:proofErr w:type="gramEnd"/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 Israel - Land and Nature, Vol. 5, 1980(pp. 154-156).</w:t>
      </w:r>
    </w:p>
    <w:p w:rsidR="00AC5096" w:rsidRPr="00AC5096" w:rsidRDefault="00AC5096" w:rsidP="00AC5096">
      <w:pPr>
        <w:shd w:val="clear" w:color="auto" w:fill="FFFFFF"/>
        <w:spacing w:before="100" w:beforeAutospacing="1" w:after="100" w:afterAutospacing="1" w:line="240" w:lineRule="auto"/>
        <w:ind w:left="720" w:hanging="720"/>
        <w:rPr>
          <w:rFonts w:ascii="Arial" w:eastAsia="Times New Roman" w:hAnsi="Arial" w:cs="Arial"/>
          <w:color w:val="000000"/>
          <w:sz w:val="24"/>
          <w:szCs w:val="24"/>
        </w:rPr>
      </w:pPr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5. Y. </w:t>
      </w:r>
      <w:proofErr w:type="spellStart"/>
      <w:r w:rsidRPr="00AC5096">
        <w:rPr>
          <w:rFonts w:ascii="Arial" w:eastAsia="Times New Roman" w:hAnsi="Arial" w:cs="Arial"/>
          <w:color w:val="000000"/>
          <w:sz w:val="24"/>
          <w:szCs w:val="24"/>
        </w:rPr>
        <w:t>Waisel</w:t>
      </w:r>
      <w:proofErr w:type="spellEnd"/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, M. Agami. Description and structure of </w:t>
      </w:r>
      <w:proofErr w:type="spellStart"/>
      <w:r w:rsidRPr="00FA6459">
        <w:rPr>
          <w:rFonts w:ascii="Arial" w:eastAsia="Times New Roman" w:hAnsi="Arial" w:cs="Arial"/>
          <w:i/>
          <w:iCs/>
          <w:color w:val="000000"/>
          <w:sz w:val="24"/>
          <w:szCs w:val="24"/>
        </w:rPr>
        <w:t>Eichhornia</w:t>
      </w:r>
      <w:proofErr w:type="spellEnd"/>
      <w:r w:rsidRPr="00FA6459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FA6459">
        <w:rPr>
          <w:rFonts w:ascii="Arial" w:eastAsia="Times New Roman" w:hAnsi="Arial" w:cs="Arial"/>
          <w:i/>
          <w:iCs/>
          <w:color w:val="000000"/>
          <w:sz w:val="24"/>
          <w:szCs w:val="24"/>
        </w:rPr>
        <w:t>crassipes</w:t>
      </w:r>
      <w:proofErr w:type="spellEnd"/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 (water hyacinth). </w:t>
      </w:r>
      <w:proofErr w:type="gramStart"/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Workshop on "Problems which can occur in the water bodies of Israel if </w:t>
      </w:r>
      <w:proofErr w:type="spellStart"/>
      <w:r w:rsidRPr="00FA6459">
        <w:rPr>
          <w:rFonts w:ascii="Arial" w:eastAsia="Times New Roman" w:hAnsi="Arial" w:cs="Arial"/>
          <w:i/>
          <w:iCs/>
          <w:color w:val="000000"/>
          <w:sz w:val="24"/>
          <w:szCs w:val="24"/>
        </w:rPr>
        <w:t>Eichhornia</w:t>
      </w:r>
      <w:proofErr w:type="spellEnd"/>
      <w:r w:rsidRPr="00FA6459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FA6459">
        <w:rPr>
          <w:rFonts w:ascii="Arial" w:eastAsia="Times New Roman" w:hAnsi="Arial" w:cs="Arial"/>
          <w:i/>
          <w:iCs/>
          <w:color w:val="000000"/>
          <w:sz w:val="24"/>
          <w:szCs w:val="24"/>
        </w:rPr>
        <w:t>crassipes</w:t>
      </w:r>
      <w:proofErr w:type="spellEnd"/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 will be introduced".</w:t>
      </w:r>
      <w:proofErr w:type="gramEnd"/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 Ben </w:t>
      </w:r>
      <w:proofErr w:type="spellStart"/>
      <w:r w:rsidRPr="00AC5096">
        <w:rPr>
          <w:rFonts w:ascii="Arial" w:eastAsia="Times New Roman" w:hAnsi="Arial" w:cs="Arial"/>
          <w:color w:val="000000"/>
          <w:sz w:val="24"/>
          <w:szCs w:val="24"/>
        </w:rPr>
        <w:t>Gurion</w:t>
      </w:r>
      <w:proofErr w:type="spellEnd"/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 University of the Negev, The Jacob </w:t>
      </w:r>
      <w:proofErr w:type="spellStart"/>
      <w:r w:rsidRPr="00AC5096">
        <w:rPr>
          <w:rFonts w:ascii="Arial" w:eastAsia="Times New Roman" w:hAnsi="Arial" w:cs="Arial"/>
          <w:color w:val="000000"/>
          <w:sz w:val="24"/>
          <w:szCs w:val="24"/>
        </w:rPr>
        <w:t>Blaustein</w:t>
      </w:r>
      <w:proofErr w:type="spellEnd"/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 Institute for Desert Research, Soil-Water-Plant Center, Beer </w:t>
      </w:r>
      <w:proofErr w:type="spellStart"/>
      <w:r w:rsidRPr="00AC5096">
        <w:rPr>
          <w:rFonts w:ascii="Arial" w:eastAsia="Times New Roman" w:hAnsi="Arial" w:cs="Arial"/>
          <w:color w:val="000000"/>
          <w:sz w:val="24"/>
          <w:szCs w:val="24"/>
        </w:rPr>
        <w:t>Sheva</w:t>
      </w:r>
      <w:proofErr w:type="spellEnd"/>
      <w:r w:rsidRPr="00AC5096">
        <w:rPr>
          <w:rFonts w:ascii="Arial" w:eastAsia="Times New Roman" w:hAnsi="Arial" w:cs="Arial"/>
          <w:color w:val="000000"/>
          <w:sz w:val="24"/>
          <w:szCs w:val="24"/>
        </w:rPr>
        <w:t>, Israel, 1983.</w:t>
      </w:r>
    </w:p>
    <w:p w:rsidR="00AC5096" w:rsidRPr="00AC5096" w:rsidRDefault="00AC5096" w:rsidP="00AC5096">
      <w:pPr>
        <w:shd w:val="clear" w:color="auto" w:fill="FFFFFF"/>
        <w:spacing w:before="100" w:beforeAutospacing="1" w:after="100" w:afterAutospacing="1" w:line="240" w:lineRule="auto"/>
        <w:ind w:left="720" w:hanging="720"/>
        <w:rPr>
          <w:rFonts w:ascii="Arial" w:eastAsia="Times New Roman" w:hAnsi="Arial" w:cs="Arial"/>
          <w:color w:val="000000"/>
          <w:sz w:val="24"/>
          <w:szCs w:val="24"/>
        </w:rPr>
      </w:pPr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6. M. Agami, S. Beer, Y. </w:t>
      </w:r>
      <w:proofErr w:type="spellStart"/>
      <w:r w:rsidRPr="00AC5096">
        <w:rPr>
          <w:rFonts w:ascii="Arial" w:eastAsia="Times New Roman" w:hAnsi="Arial" w:cs="Arial"/>
          <w:color w:val="000000"/>
          <w:sz w:val="24"/>
          <w:szCs w:val="24"/>
        </w:rPr>
        <w:t>Waisel</w:t>
      </w:r>
      <w:proofErr w:type="spellEnd"/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AC5096">
        <w:rPr>
          <w:rFonts w:ascii="Arial" w:eastAsia="Times New Roman" w:hAnsi="Arial" w:cs="Arial"/>
          <w:color w:val="000000"/>
          <w:sz w:val="24"/>
          <w:szCs w:val="24"/>
        </w:rPr>
        <w:t>Turion</w:t>
      </w:r>
      <w:proofErr w:type="spellEnd"/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 formation and </w:t>
      </w:r>
      <w:proofErr w:type="spellStart"/>
      <w:r w:rsidRPr="00AC5096">
        <w:rPr>
          <w:rFonts w:ascii="Arial" w:eastAsia="Times New Roman" w:hAnsi="Arial" w:cs="Arial"/>
          <w:color w:val="000000"/>
          <w:sz w:val="24"/>
          <w:szCs w:val="24"/>
        </w:rPr>
        <w:t>turion</w:t>
      </w:r>
      <w:proofErr w:type="spellEnd"/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 characteristics in </w:t>
      </w:r>
      <w:r w:rsidRPr="00943D18">
        <w:rPr>
          <w:rFonts w:ascii="Arial" w:eastAsia="Times New Roman" w:hAnsi="Arial" w:cs="Arial"/>
          <w:i/>
          <w:iCs/>
          <w:color w:val="000000"/>
          <w:sz w:val="24"/>
          <w:szCs w:val="24"/>
        </w:rPr>
        <w:t>Najas marina</w:t>
      </w:r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 L. Proceedings of the International Symposium on Aquatic </w:t>
      </w:r>
      <w:proofErr w:type="spellStart"/>
      <w:r w:rsidRPr="00AC5096">
        <w:rPr>
          <w:rFonts w:ascii="Arial" w:eastAsia="Times New Roman" w:hAnsi="Arial" w:cs="Arial"/>
          <w:color w:val="000000"/>
          <w:sz w:val="24"/>
          <w:szCs w:val="24"/>
        </w:rPr>
        <w:t>Macrophytes</w:t>
      </w:r>
      <w:proofErr w:type="spellEnd"/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AC5096">
        <w:rPr>
          <w:rFonts w:ascii="Arial" w:eastAsia="Times New Roman" w:hAnsi="Arial" w:cs="Arial"/>
          <w:color w:val="000000"/>
          <w:sz w:val="24"/>
          <w:szCs w:val="24"/>
        </w:rPr>
        <w:t>Silkeborg</w:t>
      </w:r>
      <w:proofErr w:type="spellEnd"/>
      <w:r w:rsidRPr="00AC5096">
        <w:rPr>
          <w:rFonts w:ascii="Arial" w:eastAsia="Times New Roman" w:hAnsi="Arial" w:cs="Arial"/>
          <w:color w:val="000000"/>
          <w:sz w:val="24"/>
          <w:szCs w:val="24"/>
        </w:rPr>
        <w:t>, Denmark, 26-30 August, 1985(p. 16).</w:t>
      </w:r>
    </w:p>
    <w:p w:rsidR="00AC5096" w:rsidRPr="00AC5096" w:rsidRDefault="00AC5096" w:rsidP="00AC5096">
      <w:pPr>
        <w:shd w:val="clear" w:color="auto" w:fill="FFFFFF"/>
        <w:spacing w:before="100" w:beforeAutospacing="1" w:after="100" w:afterAutospacing="1" w:line="240" w:lineRule="auto"/>
        <w:ind w:left="720" w:hanging="720"/>
        <w:rPr>
          <w:rFonts w:ascii="Arial" w:eastAsia="Times New Roman" w:hAnsi="Arial" w:cs="Arial"/>
          <w:color w:val="000000"/>
          <w:sz w:val="24"/>
          <w:szCs w:val="24"/>
        </w:rPr>
      </w:pPr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7. M. Agami. Germination of seeds of </w:t>
      </w:r>
      <w:proofErr w:type="spellStart"/>
      <w:r w:rsidRPr="00943D18">
        <w:rPr>
          <w:rFonts w:ascii="Arial" w:eastAsia="Times New Roman" w:hAnsi="Arial" w:cs="Arial"/>
          <w:i/>
          <w:iCs/>
          <w:color w:val="000000"/>
          <w:sz w:val="24"/>
          <w:szCs w:val="24"/>
        </w:rPr>
        <w:t>Zygophyllum</w:t>
      </w:r>
      <w:proofErr w:type="spellEnd"/>
      <w:r w:rsidRPr="00943D18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943D18">
        <w:rPr>
          <w:rFonts w:ascii="Arial" w:eastAsia="Times New Roman" w:hAnsi="Arial" w:cs="Arial"/>
          <w:i/>
          <w:iCs/>
          <w:color w:val="000000"/>
          <w:sz w:val="24"/>
          <w:szCs w:val="24"/>
        </w:rPr>
        <w:t>dumosum</w:t>
      </w:r>
      <w:proofErr w:type="spellEnd"/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AC5096">
        <w:rPr>
          <w:rFonts w:ascii="Arial" w:eastAsia="Times New Roman" w:hAnsi="Arial" w:cs="Arial"/>
          <w:color w:val="000000"/>
          <w:sz w:val="24"/>
          <w:szCs w:val="24"/>
        </w:rPr>
        <w:t>Boiss</w:t>
      </w:r>
      <w:proofErr w:type="spellEnd"/>
      <w:r w:rsidRPr="00AC5096">
        <w:rPr>
          <w:rFonts w:ascii="Arial" w:eastAsia="Times New Roman" w:hAnsi="Arial" w:cs="Arial"/>
          <w:color w:val="000000"/>
          <w:sz w:val="24"/>
          <w:szCs w:val="24"/>
        </w:rPr>
        <w:t>.:</w:t>
      </w:r>
      <w:proofErr w:type="gramEnd"/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 Effects of temperature, </w:t>
      </w:r>
      <w:proofErr w:type="spellStart"/>
      <w:r w:rsidRPr="00AC5096">
        <w:rPr>
          <w:rFonts w:ascii="Arial" w:eastAsia="Times New Roman" w:hAnsi="Arial" w:cs="Arial"/>
          <w:color w:val="000000"/>
          <w:sz w:val="24"/>
          <w:szCs w:val="24"/>
        </w:rPr>
        <w:t>NaCl</w:t>
      </w:r>
      <w:proofErr w:type="spellEnd"/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 concentrations and soil moisture content. Proceedings of the Workshop on "Control Processes in Seeds", </w:t>
      </w:r>
      <w:proofErr w:type="spellStart"/>
      <w:r w:rsidRPr="00AC5096">
        <w:rPr>
          <w:rFonts w:ascii="Arial" w:eastAsia="Times New Roman" w:hAnsi="Arial" w:cs="Arial"/>
          <w:color w:val="000000"/>
          <w:sz w:val="24"/>
          <w:szCs w:val="24"/>
        </w:rPr>
        <w:t>Wageningen</w:t>
      </w:r>
      <w:proofErr w:type="spellEnd"/>
      <w:r w:rsidRPr="00AC5096">
        <w:rPr>
          <w:rFonts w:ascii="Arial" w:eastAsia="Times New Roman" w:hAnsi="Arial" w:cs="Arial"/>
          <w:color w:val="000000"/>
          <w:sz w:val="24"/>
          <w:szCs w:val="24"/>
        </w:rPr>
        <w:t>, The Netherlands</w:t>
      </w:r>
      <w:proofErr w:type="gramStart"/>
      <w:r w:rsidRPr="00AC5096">
        <w:rPr>
          <w:rFonts w:ascii="Arial" w:eastAsia="Times New Roman" w:hAnsi="Arial" w:cs="Arial"/>
          <w:color w:val="000000"/>
          <w:sz w:val="24"/>
          <w:szCs w:val="24"/>
        </w:rPr>
        <w:t>,18</w:t>
      </w:r>
      <w:proofErr w:type="gramEnd"/>
      <w:r w:rsidRPr="00AC5096">
        <w:rPr>
          <w:rFonts w:ascii="Arial" w:eastAsia="Times New Roman" w:hAnsi="Arial" w:cs="Arial"/>
          <w:color w:val="000000"/>
          <w:sz w:val="24"/>
          <w:szCs w:val="24"/>
        </w:rPr>
        <w:t>-23 August, 1985(p. 1).</w:t>
      </w:r>
    </w:p>
    <w:p w:rsidR="00AC5096" w:rsidRPr="00AC5096" w:rsidRDefault="00AC5096" w:rsidP="00AC5096">
      <w:pPr>
        <w:shd w:val="clear" w:color="auto" w:fill="FFFFFF"/>
        <w:spacing w:before="100" w:beforeAutospacing="1" w:after="100" w:afterAutospacing="1" w:line="240" w:lineRule="auto"/>
        <w:ind w:left="720" w:hanging="720"/>
        <w:rPr>
          <w:rFonts w:ascii="Arial" w:eastAsia="Times New Roman" w:hAnsi="Arial" w:cs="Arial"/>
          <w:color w:val="000000"/>
          <w:sz w:val="24"/>
          <w:szCs w:val="24"/>
        </w:rPr>
      </w:pPr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8. M. Agami, Y. </w:t>
      </w:r>
      <w:proofErr w:type="spellStart"/>
      <w:r w:rsidRPr="00AC5096">
        <w:rPr>
          <w:rFonts w:ascii="Arial" w:eastAsia="Times New Roman" w:hAnsi="Arial" w:cs="Arial"/>
          <w:color w:val="000000"/>
          <w:sz w:val="24"/>
          <w:szCs w:val="24"/>
        </w:rPr>
        <w:t>Waisel</w:t>
      </w:r>
      <w:proofErr w:type="spellEnd"/>
      <w:r w:rsidRPr="00AC5096">
        <w:rPr>
          <w:rFonts w:ascii="Arial" w:eastAsia="Times New Roman" w:hAnsi="Arial" w:cs="Arial"/>
          <w:color w:val="000000"/>
          <w:sz w:val="24"/>
          <w:szCs w:val="24"/>
        </w:rPr>
        <w:t>. The role of mallard ducks (</w:t>
      </w:r>
      <w:proofErr w:type="spellStart"/>
      <w:r w:rsidRPr="00A63D09">
        <w:rPr>
          <w:rFonts w:ascii="Arial" w:eastAsia="Times New Roman" w:hAnsi="Arial" w:cs="Arial"/>
          <w:i/>
          <w:iCs/>
          <w:color w:val="000000"/>
          <w:sz w:val="24"/>
          <w:szCs w:val="24"/>
        </w:rPr>
        <w:t>Anas</w:t>
      </w:r>
      <w:proofErr w:type="spellEnd"/>
      <w:r w:rsidRPr="00A63D09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63D09">
        <w:rPr>
          <w:rFonts w:ascii="Arial" w:eastAsia="Times New Roman" w:hAnsi="Arial" w:cs="Arial"/>
          <w:i/>
          <w:iCs/>
          <w:color w:val="000000"/>
          <w:sz w:val="24"/>
          <w:szCs w:val="24"/>
        </w:rPr>
        <w:t>platyrhynchos</w:t>
      </w:r>
      <w:proofErr w:type="spellEnd"/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) in the distribution and germination of seeds of the submerged hydrophyte </w:t>
      </w:r>
      <w:r w:rsidRPr="00A63D09">
        <w:rPr>
          <w:rFonts w:ascii="Arial" w:eastAsia="Times New Roman" w:hAnsi="Arial" w:cs="Arial"/>
          <w:i/>
          <w:iCs/>
          <w:color w:val="000000"/>
          <w:sz w:val="24"/>
          <w:szCs w:val="24"/>
        </w:rPr>
        <w:t>Najas marina</w:t>
      </w:r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 L. Proceedings of the Israel Society of Zoology, </w:t>
      </w:r>
      <w:proofErr w:type="spellStart"/>
      <w:r w:rsidRPr="00AC5096">
        <w:rPr>
          <w:rFonts w:ascii="Arial" w:eastAsia="Times New Roman" w:hAnsi="Arial" w:cs="Arial"/>
          <w:color w:val="000000"/>
          <w:sz w:val="24"/>
          <w:szCs w:val="24"/>
        </w:rPr>
        <w:t>Sede</w:t>
      </w:r>
      <w:proofErr w:type="spellEnd"/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C5096">
        <w:rPr>
          <w:rFonts w:ascii="Arial" w:eastAsia="Times New Roman" w:hAnsi="Arial" w:cs="Arial"/>
          <w:color w:val="000000"/>
          <w:sz w:val="24"/>
          <w:szCs w:val="24"/>
        </w:rPr>
        <w:t>Boqer</w:t>
      </w:r>
      <w:proofErr w:type="spellEnd"/>
      <w:r w:rsidRPr="00AC5096">
        <w:rPr>
          <w:rFonts w:ascii="Arial" w:eastAsia="Times New Roman" w:hAnsi="Arial" w:cs="Arial"/>
          <w:color w:val="000000"/>
          <w:sz w:val="24"/>
          <w:szCs w:val="24"/>
        </w:rPr>
        <w:t>, Israel, 1-2 October, 1985, Israel J. Zool. Vol. 33, 1984/85( p. 121).</w:t>
      </w:r>
    </w:p>
    <w:p w:rsidR="00AC5096" w:rsidRPr="00AC5096" w:rsidRDefault="00AC5096" w:rsidP="00AC5096">
      <w:pPr>
        <w:shd w:val="clear" w:color="auto" w:fill="FFFFFF"/>
        <w:spacing w:before="100" w:beforeAutospacing="1" w:after="100" w:afterAutospacing="1" w:line="240" w:lineRule="auto"/>
        <w:ind w:left="720" w:hanging="720"/>
        <w:rPr>
          <w:rFonts w:ascii="Arial" w:eastAsia="Times New Roman" w:hAnsi="Arial" w:cs="Arial"/>
          <w:color w:val="000000"/>
          <w:sz w:val="24"/>
          <w:szCs w:val="24"/>
        </w:rPr>
      </w:pPr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9. M. Agami, Y. </w:t>
      </w:r>
      <w:proofErr w:type="spellStart"/>
      <w:r w:rsidRPr="00AC5096">
        <w:rPr>
          <w:rFonts w:ascii="Arial" w:eastAsia="Times New Roman" w:hAnsi="Arial" w:cs="Arial"/>
          <w:color w:val="000000"/>
          <w:sz w:val="24"/>
          <w:szCs w:val="24"/>
        </w:rPr>
        <w:t>Waisel</w:t>
      </w:r>
      <w:proofErr w:type="spellEnd"/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. The life form of </w:t>
      </w:r>
      <w:r w:rsidRPr="00A63D09">
        <w:rPr>
          <w:rFonts w:ascii="Arial" w:eastAsia="Times New Roman" w:hAnsi="Arial" w:cs="Arial"/>
          <w:i/>
          <w:iCs/>
          <w:color w:val="000000"/>
          <w:sz w:val="24"/>
          <w:szCs w:val="24"/>
        </w:rPr>
        <w:t>Najas marina</w:t>
      </w:r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 L.: Is it an annual plant? Abstracts of papers presented at the annual Meeting of the Israel Society of Botany, The </w:t>
      </w:r>
      <w:proofErr w:type="spellStart"/>
      <w:r w:rsidRPr="00AC5096">
        <w:rPr>
          <w:rFonts w:ascii="Arial" w:eastAsia="Times New Roman" w:hAnsi="Arial" w:cs="Arial"/>
          <w:color w:val="000000"/>
          <w:sz w:val="24"/>
          <w:szCs w:val="24"/>
        </w:rPr>
        <w:t>Technion</w:t>
      </w:r>
      <w:proofErr w:type="spellEnd"/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 Haifa, Israel. 9 May 1985, Israel J. Bot., Vol. 35, 1986(p. 59).</w:t>
      </w:r>
    </w:p>
    <w:p w:rsidR="00AC5096" w:rsidRPr="00AC5096" w:rsidRDefault="00AC5096" w:rsidP="00AC5096">
      <w:pPr>
        <w:shd w:val="clear" w:color="auto" w:fill="FFFFFF"/>
        <w:spacing w:before="100" w:beforeAutospacing="1" w:after="100" w:afterAutospacing="1" w:line="240" w:lineRule="auto"/>
        <w:ind w:left="720" w:hanging="720"/>
        <w:rPr>
          <w:rFonts w:ascii="Arial" w:eastAsia="Times New Roman" w:hAnsi="Arial" w:cs="Arial"/>
          <w:color w:val="000000"/>
          <w:sz w:val="24"/>
          <w:szCs w:val="24"/>
        </w:rPr>
      </w:pPr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10. M. Agami. The establishment, growth, phenology and longevity of two species of </w:t>
      </w:r>
      <w:proofErr w:type="spellStart"/>
      <w:r w:rsidRPr="00371F6E">
        <w:rPr>
          <w:rFonts w:ascii="Arial" w:eastAsia="Times New Roman" w:hAnsi="Arial" w:cs="Arial"/>
          <w:i/>
          <w:iCs/>
          <w:color w:val="000000"/>
          <w:sz w:val="24"/>
          <w:szCs w:val="24"/>
        </w:rPr>
        <w:t>Helianthemum</w:t>
      </w:r>
      <w:proofErr w:type="spellEnd"/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 in the Negev desert highlands, Israel. Proceedings of the Israel Society of Botany, </w:t>
      </w:r>
      <w:proofErr w:type="spellStart"/>
      <w:r w:rsidRPr="00AC5096">
        <w:rPr>
          <w:rFonts w:ascii="Arial" w:eastAsia="Times New Roman" w:hAnsi="Arial" w:cs="Arial"/>
          <w:color w:val="000000"/>
          <w:sz w:val="24"/>
          <w:szCs w:val="24"/>
        </w:rPr>
        <w:t>Rehovot</w:t>
      </w:r>
      <w:proofErr w:type="spellEnd"/>
      <w:r w:rsidRPr="00AC5096">
        <w:rPr>
          <w:rFonts w:ascii="Arial" w:eastAsia="Times New Roman" w:hAnsi="Arial" w:cs="Arial"/>
          <w:color w:val="000000"/>
          <w:sz w:val="24"/>
          <w:szCs w:val="24"/>
        </w:rPr>
        <w:t>, Israel, 1 May, 1986.</w:t>
      </w:r>
    </w:p>
    <w:p w:rsidR="00AC5096" w:rsidRPr="00AC5096" w:rsidRDefault="00AC5096" w:rsidP="00AC5096">
      <w:pPr>
        <w:shd w:val="clear" w:color="auto" w:fill="FFFFFF"/>
        <w:spacing w:before="100" w:beforeAutospacing="1" w:after="100" w:afterAutospacing="1" w:line="240" w:lineRule="auto"/>
        <w:ind w:left="720" w:hanging="720"/>
        <w:rPr>
          <w:rFonts w:ascii="Arial" w:eastAsia="Times New Roman" w:hAnsi="Arial" w:cs="Arial"/>
          <w:color w:val="000000"/>
          <w:sz w:val="24"/>
          <w:szCs w:val="24"/>
        </w:rPr>
      </w:pPr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11. M. Agami, J. Friedman. </w:t>
      </w:r>
      <w:proofErr w:type="gramStart"/>
      <w:r w:rsidRPr="00AC5096">
        <w:rPr>
          <w:rFonts w:ascii="Arial" w:eastAsia="Times New Roman" w:hAnsi="Arial" w:cs="Arial"/>
          <w:color w:val="000000"/>
          <w:sz w:val="24"/>
          <w:szCs w:val="24"/>
        </w:rPr>
        <w:t>Changes in populations of perennial plants in the Negev Desert, after a period of 17 years (1967-1984).</w:t>
      </w:r>
      <w:proofErr w:type="gramEnd"/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AC5096">
        <w:rPr>
          <w:rFonts w:ascii="Arial" w:eastAsia="Times New Roman" w:hAnsi="Arial" w:cs="Arial"/>
          <w:color w:val="000000"/>
          <w:sz w:val="24"/>
          <w:szCs w:val="24"/>
        </w:rPr>
        <w:t>Proceedings of the 4th Int. Congress of Ecology.</w:t>
      </w:r>
      <w:proofErr w:type="gramEnd"/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 Syracuse, NY, U.S.A., 10-16 August, 1986(p.74).</w:t>
      </w:r>
    </w:p>
    <w:p w:rsidR="00AC5096" w:rsidRPr="00AC5096" w:rsidRDefault="00AC5096" w:rsidP="00AC5096">
      <w:pPr>
        <w:shd w:val="clear" w:color="auto" w:fill="FFFFFF"/>
        <w:spacing w:before="100" w:beforeAutospacing="1" w:after="100" w:afterAutospacing="1" w:line="240" w:lineRule="auto"/>
        <w:ind w:left="720" w:hanging="720"/>
        <w:rPr>
          <w:rFonts w:ascii="Arial" w:eastAsia="Times New Roman" w:hAnsi="Arial" w:cs="Arial"/>
          <w:color w:val="000000"/>
          <w:sz w:val="24"/>
          <w:szCs w:val="24"/>
        </w:rPr>
      </w:pPr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12. Y. </w:t>
      </w:r>
      <w:proofErr w:type="spellStart"/>
      <w:r w:rsidRPr="00AC5096">
        <w:rPr>
          <w:rFonts w:ascii="Arial" w:eastAsia="Times New Roman" w:hAnsi="Arial" w:cs="Arial"/>
          <w:color w:val="000000"/>
          <w:sz w:val="24"/>
          <w:szCs w:val="24"/>
        </w:rPr>
        <w:t>Waisel</w:t>
      </w:r>
      <w:proofErr w:type="spellEnd"/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, A. </w:t>
      </w:r>
      <w:proofErr w:type="spellStart"/>
      <w:r w:rsidRPr="00AC5096">
        <w:rPr>
          <w:rFonts w:ascii="Arial" w:eastAsia="Times New Roman" w:hAnsi="Arial" w:cs="Arial"/>
          <w:color w:val="000000"/>
          <w:sz w:val="24"/>
          <w:szCs w:val="24"/>
        </w:rPr>
        <w:t>Eshel</w:t>
      </w:r>
      <w:proofErr w:type="spellEnd"/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, M. Agami. Salt recreation: What is its physiological significance? </w:t>
      </w:r>
      <w:proofErr w:type="gramStart"/>
      <w:r w:rsidRPr="00AC5096">
        <w:rPr>
          <w:rFonts w:ascii="Arial" w:eastAsia="Times New Roman" w:hAnsi="Arial" w:cs="Arial"/>
          <w:color w:val="000000"/>
          <w:sz w:val="24"/>
          <w:szCs w:val="24"/>
        </w:rPr>
        <w:t>Proceedings of the Federation of European Societies of Plant Physiology (FESPP).</w:t>
      </w:r>
      <w:proofErr w:type="gramEnd"/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AC5096">
        <w:rPr>
          <w:rFonts w:ascii="Arial" w:eastAsia="Times New Roman" w:hAnsi="Arial" w:cs="Arial"/>
          <w:color w:val="000000"/>
          <w:sz w:val="24"/>
          <w:szCs w:val="24"/>
        </w:rPr>
        <w:t>Hamburg, Federal Republic of Germany, 31st August - 4th September, 1986(p. 17/21).</w:t>
      </w:r>
      <w:proofErr w:type="gramEnd"/>
    </w:p>
    <w:p w:rsidR="00AC5096" w:rsidRPr="00AC5096" w:rsidRDefault="00AC5096" w:rsidP="00AC5096">
      <w:pPr>
        <w:shd w:val="clear" w:color="auto" w:fill="FFFFFF"/>
        <w:spacing w:before="100" w:beforeAutospacing="1" w:after="100" w:afterAutospacing="1" w:line="240" w:lineRule="auto"/>
        <w:ind w:left="720" w:hanging="720"/>
        <w:rPr>
          <w:rFonts w:ascii="Arial" w:eastAsia="Times New Roman" w:hAnsi="Arial" w:cs="Arial"/>
          <w:color w:val="000000"/>
          <w:sz w:val="24"/>
          <w:szCs w:val="24"/>
        </w:rPr>
      </w:pPr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13. M. Agami, Y. </w:t>
      </w:r>
      <w:proofErr w:type="spellStart"/>
      <w:r w:rsidRPr="00AC5096">
        <w:rPr>
          <w:rFonts w:ascii="Arial" w:eastAsia="Times New Roman" w:hAnsi="Arial" w:cs="Arial"/>
          <w:color w:val="000000"/>
          <w:sz w:val="24"/>
          <w:szCs w:val="24"/>
        </w:rPr>
        <w:t>Waisel</w:t>
      </w:r>
      <w:proofErr w:type="spellEnd"/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. The role of fish in distribution and germination of seeds of the submerged </w:t>
      </w:r>
      <w:proofErr w:type="spellStart"/>
      <w:r w:rsidRPr="00AC5096">
        <w:rPr>
          <w:rFonts w:ascii="Arial" w:eastAsia="Times New Roman" w:hAnsi="Arial" w:cs="Arial"/>
          <w:color w:val="000000"/>
          <w:sz w:val="24"/>
          <w:szCs w:val="24"/>
        </w:rPr>
        <w:t>macorphytes</w:t>
      </w:r>
      <w:proofErr w:type="spellEnd"/>
      <w:r w:rsidR="00371F6E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Pr="00AC5096">
        <w:rPr>
          <w:rFonts w:ascii="Arial" w:eastAsia="Times New Roman" w:hAnsi="Arial" w:cs="Arial"/>
          <w:i/>
          <w:iCs/>
          <w:color w:val="000000"/>
          <w:sz w:val="24"/>
          <w:szCs w:val="24"/>
        </w:rPr>
        <w:t>Najas marina</w:t>
      </w:r>
      <w:r w:rsidRPr="00AC5096">
        <w:rPr>
          <w:rFonts w:ascii="Arial" w:eastAsia="Times New Roman" w:hAnsi="Arial" w:cs="Arial"/>
          <w:color w:val="000000"/>
          <w:sz w:val="24"/>
          <w:szCs w:val="24"/>
        </w:rPr>
        <w:t> L. and </w:t>
      </w:r>
      <w:proofErr w:type="spellStart"/>
      <w:r w:rsidRPr="00AC5096">
        <w:rPr>
          <w:rFonts w:ascii="Arial" w:eastAsia="Times New Roman" w:hAnsi="Arial" w:cs="Arial"/>
          <w:i/>
          <w:iCs/>
          <w:color w:val="000000"/>
          <w:sz w:val="24"/>
          <w:szCs w:val="24"/>
        </w:rPr>
        <w:t>Ruppia</w:t>
      </w:r>
      <w:proofErr w:type="spellEnd"/>
      <w:r w:rsidRPr="00AC509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C5096">
        <w:rPr>
          <w:rFonts w:ascii="Arial" w:eastAsia="Times New Roman" w:hAnsi="Arial" w:cs="Arial"/>
          <w:i/>
          <w:iCs/>
          <w:color w:val="000000"/>
          <w:sz w:val="24"/>
          <w:szCs w:val="24"/>
        </w:rPr>
        <w:t>maritima</w:t>
      </w:r>
      <w:proofErr w:type="spellEnd"/>
      <w:r w:rsidRPr="00AC5096">
        <w:rPr>
          <w:rFonts w:ascii="Arial" w:eastAsia="Times New Roman" w:hAnsi="Arial" w:cs="Arial"/>
          <w:color w:val="000000"/>
          <w:sz w:val="24"/>
          <w:szCs w:val="24"/>
        </w:rPr>
        <w:t> L. 27th Annual Meeting of the Aquatic Plant Management Society, Savannah, GA, U.S.A., 12-15 July, 1987.</w:t>
      </w:r>
    </w:p>
    <w:p w:rsidR="00AC5096" w:rsidRPr="00AC5096" w:rsidRDefault="00AC5096" w:rsidP="00AC5096">
      <w:pPr>
        <w:shd w:val="clear" w:color="auto" w:fill="FFFFFF"/>
        <w:spacing w:before="100" w:beforeAutospacing="1" w:after="100" w:afterAutospacing="1" w:line="240" w:lineRule="auto"/>
        <w:ind w:left="720" w:hanging="720"/>
        <w:rPr>
          <w:rFonts w:ascii="Arial" w:eastAsia="Times New Roman" w:hAnsi="Arial" w:cs="Arial"/>
          <w:color w:val="000000"/>
          <w:sz w:val="24"/>
          <w:szCs w:val="24"/>
        </w:rPr>
      </w:pPr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14. J. J. </w:t>
      </w:r>
      <w:proofErr w:type="spellStart"/>
      <w:r w:rsidRPr="00AC5096">
        <w:rPr>
          <w:rFonts w:ascii="Arial" w:eastAsia="Times New Roman" w:hAnsi="Arial" w:cs="Arial"/>
          <w:color w:val="000000"/>
          <w:sz w:val="24"/>
          <w:szCs w:val="24"/>
        </w:rPr>
        <w:t>Oertli</w:t>
      </w:r>
      <w:proofErr w:type="spellEnd"/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, H. Lips, M. Agami. The resistance of </w:t>
      </w:r>
      <w:proofErr w:type="spellStart"/>
      <w:r w:rsidRPr="00AC5096">
        <w:rPr>
          <w:rFonts w:ascii="Arial" w:eastAsia="Times New Roman" w:hAnsi="Arial" w:cs="Arial"/>
          <w:color w:val="000000"/>
          <w:sz w:val="24"/>
          <w:szCs w:val="24"/>
        </w:rPr>
        <w:t>sclererophyllous</w:t>
      </w:r>
      <w:proofErr w:type="spellEnd"/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 cells to collapse during periods of negative turgor pressure. Proceedings of the 14th International Botanical Congress, Berlin, 24th July to 1st August, 1987, Vol. 17, (p. 414).</w:t>
      </w:r>
    </w:p>
    <w:p w:rsidR="00AC5096" w:rsidRPr="00AC5096" w:rsidRDefault="00AC5096" w:rsidP="00AC5096">
      <w:pPr>
        <w:shd w:val="clear" w:color="auto" w:fill="FFFFFF"/>
        <w:spacing w:before="100" w:beforeAutospacing="1" w:after="100" w:afterAutospacing="1" w:line="240" w:lineRule="auto"/>
        <w:ind w:left="720" w:hanging="720"/>
        <w:rPr>
          <w:rFonts w:ascii="Arial" w:eastAsia="Times New Roman" w:hAnsi="Arial" w:cs="Arial"/>
          <w:color w:val="000000"/>
          <w:sz w:val="24"/>
          <w:szCs w:val="24"/>
        </w:rPr>
      </w:pPr>
      <w:r w:rsidRPr="00AC5096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15. Y. </w:t>
      </w:r>
      <w:proofErr w:type="spellStart"/>
      <w:r w:rsidRPr="00AC5096">
        <w:rPr>
          <w:rFonts w:ascii="Arial" w:eastAsia="Times New Roman" w:hAnsi="Arial" w:cs="Arial"/>
          <w:color w:val="000000"/>
          <w:sz w:val="24"/>
          <w:szCs w:val="24"/>
        </w:rPr>
        <w:t>Waisel</w:t>
      </w:r>
      <w:proofErr w:type="spellEnd"/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, A. </w:t>
      </w:r>
      <w:proofErr w:type="spellStart"/>
      <w:r w:rsidRPr="00AC5096">
        <w:rPr>
          <w:rFonts w:ascii="Arial" w:eastAsia="Times New Roman" w:hAnsi="Arial" w:cs="Arial"/>
          <w:color w:val="000000"/>
          <w:sz w:val="24"/>
          <w:szCs w:val="24"/>
        </w:rPr>
        <w:t>Eshel</w:t>
      </w:r>
      <w:proofErr w:type="spellEnd"/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, M. Agami. </w:t>
      </w:r>
      <w:proofErr w:type="gramStart"/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Human </w:t>
      </w:r>
      <w:proofErr w:type="spellStart"/>
      <w:r w:rsidRPr="00AC5096">
        <w:rPr>
          <w:rFonts w:ascii="Arial" w:eastAsia="Times New Roman" w:hAnsi="Arial" w:cs="Arial"/>
          <w:color w:val="000000"/>
          <w:sz w:val="24"/>
          <w:szCs w:val="24"/>
        </w:rPr>
        <w:t>inteference</w:t>
      </w:r>
      <w:proofErr w:type="spellEnd"/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 and vegetation changes in historical times.</w:t>
      </w:r>
      <w:proofErr w:type="gramEnd"/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 Proceedings of the 14th International Botanical Congress, Berlin, 24th July to 1st August, 1987, Vol. 17, (p. 348).</w:t>
      </w:r>
    </w:p>
    <w:p w:rsidR="00AC5096" w:rsidRPr="00AC5096" w:rsidRDefault="00AC5096" w:rsidP="00AC5096">
      <w:pPr>
        <w:shd w:val="clear" w:color="auto" w:fill="FFFFFF"/>
        <w:spacing w:before="100" w:beforeAutospacing="1" w:after="100" w:afterAutospacing="1" w:line="240" w:lineRule="auto"/>
        <w:ind w:left="720" w:hanging="720"/>
        <w:rPr>
          <w:rFonts w:ascii="Arial" w:eastAsia="Times New Roman" w:hAnsi="Arial" w:cs="Arial"/>
          <w:color w:val="000000"/>
          <w:sz w:val="24"/>
          <w:szCs w:val="24"/>
        </w:rPr>
      </w:pPr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16. I. Noy-Meir, M. Agami. </w:t>
      </w:r>
      <w:proofErr w:type="gramStart"/>
      <w:r w:rsidRPr="00AC5096">
        <w:rPr>
          <w:rFonts w:ascii="Arial" w:eastAsia="Times New Roman" w:hAnsi="Arial" w:cs="Arial"/>
          <w:color w:val="000000"/>
          <w:sz w:val="24"/>
          <w:szCs w:val="24"/>
        </w:rPr>
        <w:t>Characterization of habitats at sampling points.</w:t>
      </w:r>
      <w:proofErr w:type="gramEnd"/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 In: The Biological Structure of Native Populations of Wild Emmer Wheat (</w:t>
      </w:r>
      <w:proofErr w:type="spellStart"/>
      <w:r w:rsidRPr="00AC5096">
        <w:rPr>
          <w:rFonts w:ascii="Arial" w:eastAsia="Times New Roman" w:hAnsi="Arial" w:cs="Arial"/>
          <w:i/>
          <w:iCs/>
          <w:color w:val="000000"/>
          <w:sz w:val="24"/>
          <w:szCs w:val="24"/>
        </w:rPr>
        <w:t>Triticum</w:t>
      </w:r>
      <w:proofErr w:type="spellEnd"/>
      <w:r w:rsidRPr="00AC509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C5096">
        <w:rPr>
          <w:rFonts w:ascii="Arial" w:eastAsia="Times New Roman" w:hAnsi="Arial" w:cs="Arial"/>
          <w:i/>
          <w:iCs/>
          <w:color w:val="000000"/>
          <w:sz w:val="24"/>
          <w:szCs w:val="24"/>
        </w:rPr>
        <w:t>turgidum</w:t>
      </w:r>
      <w:proofErr w:type="spellEnd"/>
      <w:r w:rsidRPr="00AC5096">
        <w:rPr>
          <w:rFonts w:ascii="Arial" w:eastAsia="Times New Roman" w:hAnsi="Arial" w:cs="Arial"/>
          <w:color w:val="000000"/>
          <w:sz w:val="24"/>
          <w:szCs w:val="24"/>
        </w:rPr>
        <w:t> var. </w:t>
      </w:r>
      <w:proofErr w:type="spellStart"/>
      <w:r w:rsidRPr="00AC5096">
        <w:rPr>
          <w:rFonts w:ascii="Arial" w:eastAsia="Times New Roman" w:hAnsi="Arial" w:cs="Arial"/>
          <w:i/>
          <w:iCs/>
          <w:color w:val="000000"/>
          <w:sz w:val="24"/>
          <w:szCs w:val="24"/>
        </w:rPr>
        <w:t>dicoccoides</w:t>
      </w:r>
      <w:proofErr w:type="spellEnd"/>
      <w:r w:rsidRPr="00AC5096">
        <w:rPr>
          <w:rFonts w:ascii="Arial" w:eastAsia="Times New Roman" w:hAnsi="Arial" w:cs="Arial"/>
          <w:color w:val="000000"/>
          <w:sz w:val="24"/>
          <w:szCs w:val="24"/>
        </w:rPr>
        <w:t>) in Israel. (Y. Anikster - Head of Program), Final report (May, 1984 - May, 1987), submitted to the USDA, 1988(pp. 14-19).</w:t>
      </w:r>
    </w:p>
    <w:p w:rsidR="00AC5096" w:rsidRPr="00AC5096" w:rsidRDefault="00AC5096" w:rsidP="00AC5096">
      <w:pPr>
        <w:shd w:val="clear" w:color="auto" w:fill="FFFFFF"/>
        <w:spacing w:before="100" w:beforeAutospacing="1" w:after="100" w:afterAutospacing="1" w:line="240" w:lineRule="auto"/>
        <w:ind w:left="720" w:hanging="720"/>
        <w:rPr>
          <w:rFonts w:ascii="Arial" w:eastAsia="Times New Roman" w:hAnsi="Arial" w:cs="Arial"/>
          <w:color w:val="000000"/>
          <w:sz w:val="24"/>
          <w:szCs w:val="24"/>
        </w:rPr>
      </w:pPr>
      <w:r w:rsidRPr="00AC5096">
        <w:rPr>
          <w:rFonts w:ascii="Arial" w:eastAsia="Times New Roman" w:hAnsi="Arial" w:cs="Arial"/>
          <w:color w:val="000000"/>
          <w:sz w:val="24"/>
          <w:szCs w:val="24"/>
        </w:rPr>
        <w:t>17. S. Kopper, M. Agami. Development of Wild emmer plants in 3 habitats of the study site in a year of drought. In: The Biological Structure of Native Populations of Wild Emmer Wheat (</w:t>
      </w:r>
      <w:proofErr w:type="spellStart"/>
      <w:r w:rsidRPr="00AC5096">
        <w:rPr>
          <w:rFonts w:ascii="Arial" w:eastAsia="Times New Roman" w:hAnsi="Arial" w:cs="Arial"/>
          <w:i/>
          <w:iCs/>
          <w:color w:val="000000"/>
          <w:sz w:val="24"/>
          <w:szCs w:val="24"/>
        </w:rPr>
        <w:t>Triticum</w:t>
      </w:r>
      <w:proofErr w:type="spellEnd"/>
      <w:r w:rsidRPr="00AC509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C5096">
        <w:rPr>
          <w:rFonts w:ascii="Arial" w:eastAsia="Times New Roman" w:hAnsi="Arial" w:cs="Arial"/>
          <w:i/>
          <w:iCs/>
          <w:color w:val="000000"/>
          <w:sz w:val="24"/>
          <w:szCs w:val="24"/>
        </w:rPr>
        <w:t>turgidum</w:t>
      </w:r>
      <w:proofErr w:type="spellEnd"/>
      <w:r w:rsidRPr="00AC5096">
        <w:rPr>
          <w:rFonts w:ascii="Arial" w:eastAsia="Times New Roman" w:hAnsi="Arial" w:cs="Arial"/>
          <w:color w:val="000000"/>
          <w:sz w:val="24"/>
          <w:szCs w:val="24"/>
        </w:rPr>
        <w:t> var. </w:t>
      </w:r>
      <w:proofErr w:type="spellStart"/>
      <w:r w:rsidRPr="00AC5096">
        <w:rPr>
          <w:rFonts w:ascii="Arial" w:eastAsia="Times New Roman" w:hAnsi="Arial" w:cs="Arial"/>
          <w:i/>
          <w:iCs/>
          <w:color w:val="000000"/>
          <w:sz w:val="24"/>
          <w:szCs w:val="24"/>
        </w:rPr>
        <w:t>dicoccoides</w:t>
      </w:r>
      <w:proofErr w:type="spellEnd"/>
      <w:r w:rsidRPr="00AC5096">
        <w:rPr>
          <w:rFonts w:ascii="Arial" w:eastAsia="Times New Roman" w:hAnsi="Arial" w:cs="Arial"/>
          <w:color w:val="000000"/>
          <w:sz w:val="24"/>
          <w:szCs w:val="24"/>
        </w:rPr>
        <w:t>) in Israel. (Y. Anikster - Head of Program), Final report (May, 1984 - May, 1987), submitted to the USDA, 1988(pp. 23-24).</w:t>
      </w:r>
    </w:p>
    <w:p w:rsidR="00AC5096" w:rsidRPr="00AC5096" w:rsidRDefault="00AC5096" w:rsidP="00AC5096">
      <w:pPr>
        <w:shd w:val="clear" w:color="auto" w:fill="FFFFFF"/>
        <w:spacing w:before="100" w:beforeAutospacing="1" w:after="100" w:afterAutospacing="1" w:line="240" w:lineRule="auto"/>
        <w:ind w:left="720" w:hanging="720"/>
        <w:rPr>
          <w:rFonts w:ascii="Arial" w:eastAsia="Times New Roman" w:hAnsi="Arial" w:cs="Arial"/>
          <w:color w:val="000000"/>
          <w:sz w:val="24"/>
          <w:szCs w:val="24"/>
        </w:rPr>
      </w:pPr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18. M. Agami. </w:t>
      </w:r>
      <w:proofErr w:type="gramStart"/>
      <w:r w:rsidRPr="00AC5096">
        <w:rPr>
          <w:rFonts w:ascii="Arial" w:eastAsia="Times New Roman" w:hAnsi="Arial" w:cs="Arial"/>
          <w:color w:val="000000"/>
          <w:sz w:val="24"/>
          <w:szCs w:val="24"/>
        </w:rPr>
        <w:t>Inter-relationships among some aquatic plants.</w:t>
      </w:r>
      <w:proofErr w:type="gramEnd"/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 Soil Science Department Seminar, University of Florida, Gainesville, FL, U.S.A. </w:t>
      </w:r>
      <w:proofErr w:type="spellStart"/>
      <w:r w:rsidRPr="00AC5096">
        <w:rPr>
          <w:rFonts w:ascii="Arial" w:eastAsia="Times New Roman" w:hAnsi="Arial" w:cs="Arial"/>
          <w:color w:val="000000"/>
          <w:sz w:val="24"/>
          <w:szCs w:val="24"/>
        </w:rPr>
        <w:t>Aquaphyte</w:t>
      </w:r>
      <w:proofErr w:type="spellEnd"/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 (Spring 1988), Vol. 8, p. 4.</w:t>
      </w:r>
    </w:p>
    <w:p w:rsidR="00AC5096" w:rsidRPr="00AC5096" w:rsidRDefault="00AC5096" w:rsidP="00AC5096">
      <w:pPr>
        <w:shd w:val="clear" w:color="auto" w:fill="FFFFFF"/>
        <w:spacing w:before="100" w:beforeAutospacing="1" w:after="100" w:afterAutospacing="1" w:line="240" w:lineRule="auto"/>
        <w:ind w:left="720" w:hanging="720"/>
        <w:rPr>
          <w:rFonts w:ascii="Arial" w:eastAsia="Times New Roman" w:hAnsi="Arial" w:cs="Arial"/>
          <w:color w:val="000000"/>
          <w:sz w:val="24"/>
          <w:szCs w:val="24"/>
        </w:rPr>
      </w:pPr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19. K.R. Reddy, M. Agami. </w:t>
      </w:r>
      <w:proofErr w:type="gramStart"/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Effect of N, P or K in the culture medium on the biomass and the nutrient uptake and storage of </w:t>
      </w:r>
      <w:proofErr w:type="spellStart"/>
      <w:r w:rsidRPr="006752DA">
        <w:rPr>
          <w:rFonts w:ascii="Arial" w:eastAsia="Times New Roman" w:hAnsi="Arial" w:cs="Arial"/>
          <w:i/>
          <w:iCs/>
          <w:color w:val="000000"/>
          <w:sz w:val="24"/>
          <w:szCs w:val="24"/>
        </w:rPr>
        <w:t>Eichorinia</w:t>
      </w:r>
      <w:proofErr w:type="spellEnd"/>
      <w:r w:rsidRPr="006752DA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6752DA">
        <w:rPr>
          <w:rFonts w:ascii="Arial" w:eastAsia="Times New Roman" w:hAnsi="Arial" w:cs="Arial"/>
          <w:i/>
          <w:iCs/>
          <w:color w:val="000000"/>
          <w:sz w:val="24"/>
          <w:szCs w:val="24"/>
        </w:rPr>
        <w:t>crassipes</w:t>
      </w:r>
      <w:proofErr w:type="spellEnd"/>
      <w:r w:rsidRPr="00AC5096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 Proceedings of the 28th annual Meeting of the Aquatic Plant Management Society, New Orleans, U.S.A., 10-13 July, 1988(p. 8).</w:t>
      </w:r>
    </w:p>
    <w:p w:rsidR="00AC5096" w:rsidRPr="00AC5096" w:rsidRDefault="00AC5096" w:rsidP="00AC5096">
      <w:pPr>
        <w:shd w:val="clear" w:color="auto" w:fill="FFFFFF"/>
        <w:spacing w:before="100" w:beforeAutospacing="1" w:after="100" w:afterAutospacing="1" w:line="240" w:lineRule="auto"/>
        <w:ind w:left="720" w:hanging="720"/>
        <w:rPr>
          <w:rFonts w:ascii="Arial" w:eastAsia="Times New Roman" w:hAnsi="Arial" w:cs="Arial"/>
          <w:color w:val="000000"/>
          <w:sz w:val="24"/>
          <w:szCs w:val="24"/>
        </w:rPr>
      </w:pPr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20. M. Agami, K. R. Reddy. </w:t>
      </w:r>
      <w:proofErr w:type="gramStart"/>
      <w:r w:rsidRPr="00AC5096">
        <w:rPr>
          <w:rFonts w:ascii="Arial" w:eastAsia="Times New Roman" w:hAnsi="Arial" w:cs="Arial"/>
          <w:color w:val="000000"/>
          <w:sz w:val="24"/>
          <w:szCs w:val="24"/>
        </w:rPr>
        <w:t>Inter-relationships between </w:t>
      </w:r>
      <w:proofErr w:type="spellStart"/>
      <w:r w:rsidRPr="00AC5096">
        <w:rPr>
          <w:rFonts w:ascii="Arial" w:eastAsia="Times New Roman" w:hAnsi="Arial" w:cs="Arial"/>
          <w:i/>
          <w:iCs/>
          <w:color w:val="000000"/>
          <w:sz w:val="24"/>
          <w:szCs w:val="24"/>
        </w:rPr>
        <w:t>Eichhornia</w:t>
      </w:r>
      <w:proofErr w:type="spellEnd"/>
      <w:r w:rsidRPr="00AC509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C5096">
        <w:rPr>
          <w:rFonts w:ascii="Arial" w:eastAsia="Times New Roman" w:hAnsi="Arial" w:cs="Arial"/>
          <w:i/>
          <w:iCs/>
          <w:color w:val="000000"/>
          <w:sz w:val="24"/>
          <w:szCs w:val="24"/>
        </w:rPr>
        <w:t>crassipes</w:t>
      </w:r>
      <w:proofErr w:type="spellEnd"/>
      <w:r w:rsidRPr="00AC5096">
        <w:rPr>
          <w:rFonts w:ascii="Arial" w:eastAsia="Times New Roman" w:hAnsi="Arial" w:cs="Arial"/>
          <w:color w:val="000000"/>
          <w:sz w:val="24"/>
          <w:szCs w:val="24"/>
        </w:rPr>
        <w:t>, </w:t>
      </w:r>
      <w:proofErr w:type="spellStart"/>
      <w:r w:rsidRPr="00AC5096">
        <w:rPr>
          <w:rFonts w:ascii="Arial" w:eastAsia="Times New Roman" w:hAnsi="Arial" w:cs="Arial"/>
          <w:i/>
          <w:iCs/>
          <w:color w:val="000000"/>
          <w:sz w:val="24"/>
          <w:szCs w:val="24"/>
        </w:rPr>
        <w:t>Pistia</w:t>
      </w:r>
      <w:proofErr w:type="spellEnd"/>
      <w:r w:rsidRPr="00AC509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stratiotes</w:t>
      </w:r>
      <w:r w:rsidRPr="00AC5096">
        <w:rPr>
          <w:rFonts w:ascii="Arial" w:eastAsia="Times New Roman" w:hAnsi="Arial" w:cs="Arial"/>
          <w:color w:val="000000"/>
          <w:sz w:val="24"/>
          <w:szCs w:val="24"/>
        </w:rPr>
        <w:t> and </w:t>
      </w:r>
      <w:proofErr w:type="spellStart"/>
      <w:r w:rsidRPr="00AC5096">
        <w:rPr>
          <w:rFonts w:ascii="Arial" w:eastAsia="Times New Roman" w:hAnsi="Arial" w:cs="Arial"/>
          <w:i/>
          <w:iCs/>
          <w:color w:val="000000"/>
          <w:sz w:val="24"/>
          <w:szCs w:val="24"/>
        </w:rPr>
        <w:t>Hydrocotyle</w:t>
      </w:r>
      <w:proofErr w:type="spellEnd"/>
      <w:r w:rsidRPr="00AC509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C5096">
        <w:rPr>
          <w:rFonts w:ascii="Arial" w:eastAsia="Times New Roman" w:hAnsi="Arial" w:cs="Arial"/>
          <w:i/>
          <w:iCs/>
          <w:color w:val="000000"/>
          <w:sz w:val="24"/>
          <w:szCs w:val="24"/>
        </w:rPr>
        <w:t>umbellata</w:t>
      </w:r>
      <w:proofErr w:type="spellEnd"/>
      <w:r w:rsidRPr="00AC5096">
        <w:rPr>
          <w:rFonts w:ascii="Arial" w:eastAsia="Times New Roman" w:hAnsi="Arial" w:cs="Arial"/>
          <w:color w:val="000000"/>
          <w:sz w:val="24"/>
          <w:szCs w:val="24"/>
        </w:rPr>
        <w:t> during various interaction stages.</w:t>
      </w:r>
      <w:proofErr w:type="gramEnd"/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 Proceeding of the International Symposium on Physiological Ecology of Aquatic Plants, Aarhus, Denmark, </w:t>
      </w:r>
      <w:proofErr w:type="gramStart"/>
      <w:r w:rsidRPr="00AC5096">
        <w:rPr>
          <w:rFonts w:ascii="Arial" w:eastAsia="Times New Roman" w:hAnsi="Arial" w:cs="Arial"/>
          <w:color w:val="000000"/>
          <w:sz w:val="24"/>
          <w:szCs w:val="24"/>
        </w:rPr>
        <w:t>29th</w:t>
      </w:r>
      <w:proofErr w:type="gramEnd"/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 August to 2nd September, 1988.</w:t>
      </w:r>
    </w:p>
    <w:p w:rsidR="00AC5096" w:rsidRPr="00AC5096" w:rsidRDefault="00AC5096" w:rsidP="00AC5096">
      <w:pPr>
        <w:shd w:val="clear" w:color="auto" w:fill="FFFFFF"/>
        <w:spacing w:before="100" w:beforeAutospacing="1" w:after="100" w:afterAutospacing="1" w:line="240" w:lineRule="auto"/>
        <w:ind w:left="720" w:hanging="720"/>
        <w:rPr>
          <w:rFonts w:ascii="Arial" w:eastAsia="Times New Roman" w:hAnsi="Arial" w:cs="Arial"/>
          <w:color w:val="000000"/>
          <w:sz w:val="24"/>
          <w:szCs w:val="24"/>
        </w:rPr>
      </w:pPr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21. M Agami, K.R. Reddy. Inter-relationships among some free floating aquatic </w:t>
      </w:r>
      <w:proofErr w:type="spellStart"/>
      <w:r w:rsidRPr="00AC5096">
        <w:rPr>
          <w:rFonts w:ascii="Arial" w:eastAsia="Times New Roman" w:hAnsi="Arial" w:cs="Arial"/>
          <w:color w:val="000000"/>
          <w:sz w:val="24"/>
          <w:szCs w:val="24"/>
        </w:rPr>
        <w:t>macrophytes</w:t>
      </w:r>
      <w:proofErr w:type="spellEnd"/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gramStart"/>
      <w:r w:rsidRPr="00AC5096">
        <w:rPr>
          <w:rFonts w:ascii="Arial" w:eastAsia="Times New Roman" w:hAnsi="Arial" w:cs="Arial"/>
          <w:color w:val="000000"/>
          <w:sz w:val="24"/>
          <w:szCs w:val="24"/>
        </w:rPr>
        <w:t>12th Annual Meeting of the Florida Aquatic Management Society.</w:t>
      </w:r>
      <w:proofErr w:type="gramEnd"/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 Daytona Beach, FL, U.S.A., 25-27 </w:t>
      </w:r>
      <w:proofErr w:type="spellStart"/>
      <w:r w:rsidRPr="00AC5096">
        <w:rPr>
          <w:rFonts w:ascii="Arial" w:eastAsia="Times New Roman" w:hAnsi="Arial" w:cs="Arial"/>
          <w:color w:val="000000"/>
          <w:sz w:val="24"/>
          <w:szCs w:val="24"/>
        </w:rPr>
        <w:t>Ocotober</w:t>
      </w:r>
      <w:proofErr w:type="spellEnd"/>
      <w:r w:rsidRPr="00AC5096">
        <w:rPr>
          <w:rFonts w:ascii="Arial" w:eastAsia="Times New Roman" w:hAnsi="Arial" w:cs="Arial"/>
          <w:color w:val="000000"/>
          <w:sz w:val="24"/>
          <w:szCs w:val="24"/>
        </w:rPr>
        <w:t>, 1988.</w:t>
      </w:r>
    </w:p>
    <w:p w:rsidR="00AC5096" w:rsidRPr="00AC5096" w:rsidRDefault="00AC5096" w:rsidP="00AC5096">
      <w:pPr>
        <w:shd w:val="clear" w:color="auto" w:fill="FFFFFF"/>
        <w:spacing w:before="100" w:beforeAutospacing="1" w:after="100" w:afterAutospacing="1" w:line="240" w:lineRule="auto"/>
        <w:ind w:left="720" w:hanging="720"/>
        <w:rPr>
          <w:rFonts w:ascii="Arial" w:eastAsia="Times New Roman" w:hAnsi="Arial" w:cs="Arial"/>
          <w:color w:val="000000"/>
          <w:sz w:val="24"/>
          <w:szCs w:val="24"/>
        </w:rPr>
      </w:pPr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22. M. Agami, K. R. Reddy, D. A. </w:t>
      </w:r>
      <w:proofErr w:type="spellStart"/>
      <w:r w:rsidRPr="00AC5096">
        <w:rPr>
          <w:rFonts w:ascii="Arial" w:eastAsia="Times New Roman" w:hAnsi="Arial" w:cs="Arial"/>
          <w:color w:val="000000"/>
          <w:sz w:val="24"/>
          <w:szCs w:val="24"/>
        </w:rPr>
        <w:t>Graetz</w:t>
      </w:r>
      <w:proofErr w:type="spellEnd"/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. Phosphorus dynamics in two wetland/ stream systems of the Taylor Creek-Nubbins Slough/Kissimmee River Basin: II. </w:t>
      </w:r>
      <w:proofErr w:type="gramStart"/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Seasonal variation in nutrient storage/release by aquatic </w:t>
      </w:r>
      <w:proofErr w:type="spellStart"/>
      <w:r w:rsidRPr="00AC5096">
        <w:rPr>
          <w:rFonts w:ascii="Arial" w:eastAsia="Times New Roman" w:hAnsi="Arial" w:cs="Arial"/>
          <w:color w:val="000000"/>
          <w:sz w:val="24"/>
          <w:szCs w:val="24"/>
        </w:rPr>
        <w:t>macrophytes</w:t>
      </w:r>
      <w:proofErr w:type="spellEnd"/>
      <w:r w:rsidRPr="00AC5096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 The Tenth Annual Meeting of the Society of Wetland Scientists, Orlando, FL, </w:t>
      </w:r>
      <w:proofErr w:type="gramStart"/>
      <w:r w:rsidRPr="00AC5096">
        <w:rPr>
          <w:rFonts w:ascii="Arial" w:eastAsia="Times New Roman" w:hAnsi="Arial" w:cs="Arial"/>
          <w:color w:val="000000"/>
          <w:sz w:val="24"/>
          <w:szCs w:val="24"/>
        </w:rPr>
        <w:t>U.S.A</w:t>
      </w:r>
      <w:proofErr w:type="gramEnd"/>
      <w:r w:rsidRPr="00AC5096">
        <w:rPr>
          <w:rFonts w:ascii="Arial" w:eastAsia="Times New Roman" w:hAnsi="Arial" w:cs="Arial"/>
          <w:color w:val="000000"/>
          <w:sz w:val="24"/>
          <w:szCs w:val="24"/>
        </w:rPr>
        <w:t>. May 30 - June 2, 1989(p. 35).</w:t>
      </w:r>
    </w:p>
    <w:p w:rsidR="00AC5096" w:rsidRPr="00AC5096" w:rsidRDefault="00AC5096" w:rsidP="00AC5096">
      <w:pPr>
        <w:shd w:val="clear" w:color="auto" w:fill="FFFFFF"/>
        <w:spacing w:before="100" w:beforeAutospacing="1" w:after="100" w:afterAutospacing="1" w:line="240" w:lineRule="auto"/>
        <w:ind w:left="720" w:hanging="720"/>
        <w:rPr>
          <w:rFonts w:ascii="Arial" w:eastAsia="Times New Roman" w:hAnsi="Arial" w:cs="Arial"/>
          <w:color w:val="000000"/>
          <w:sz w:val="24"/>
          <w:szCs w:val="24"/>
        </w:rPr>
      </w:pPr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23. S. </w:t>
      </w:r>
      <w:proofErr w:type="spellStart"/>
      <w:r w:rsidRPr="00AC5096">
        <w:rPr>
          <w:rFonts w:ascii="Arial" w:eastAsia="Times New Roman" w:hAnsi="Arial" w:cs="Arial"/>
          <w:color w:val="000000"/>
          <w:sz w:val="24"/>
          <w:szCs w:val="24"/>
        </w:rPr>
        <w:t>Ezrati</w:t>
      </w:r>
      <w:proofErr w:type="spellEnd"/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, M. Agami, J. Friedman. </w:t>
      </w:r>
      <w:proofErr w:type="gramStart"/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Long-term responses to perennials exclusion in an </w:t>
      </w:r>
      <w:proofErr w:type="spellStart"/>
      <w:r w:rsidRPr="00046F60">
        <w:rPr>
          <w:rFonts w:ascii="Arial" w:eastAsia="Times New Roman" w:hAnsi="Arial" w:cs="Arial"/>
          <w:i/>
          <w:iCs/>
          <w:color w:val="000000"/>
          <w:sz w:val="24"/>
          <w:szCs w:val="24"/>
        </w:rPr>
        <w:t>Artemisietum</w:t>
      </w:r>
      <w:proofErr w:type="spellEnd"/>
      <w:r w:rsidRPr="00046F60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046F60">
        <w:rPr>
          <w:rFonts w:ascii="Arial" w:eastAsia="Times New Roman" w:hAnsi="Arial" w:cs="Arial"/>
          <w:i/>
          <w:iCs/>
          <w:color w:val="000000"/>
          <w:sz w:val="24"/>
          <w:szCs w:val="24"/>
        </w:rPr>
        <w:t>herbae-albae</w:t>
      </w:r>
      <w:proofErr w:type="spellEnd"/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 association, in the Negev Desert, Israel.</w:t>
      </w:r>
      <w:proofErr w:type="gramEnd"/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 The Fourth International Conference on Environmental Quality and Ecosystem Stability, Jerusalem, Israel, 4-8 June, 1989.</w:t>
      </w:r>
    </w:p>
    <w:p w:rsidR="00B53F29" w:rsidRDefault="00B53F29" w:rsidP="00AC5096">
      <w:pPr>
        <w:shd w:val="clear" w:color="auto" w:fill="FFFFFF"/>
        <w:spacing w:before="100" w:beforeAutospacing="1" w:after="100" w:afterAutospacing="1" w:line="240" w:lineRule="auto"/>
        <w:ind w:left="720" w:hanging="720"/>
        <w:rPr>
          <w:rFonts w:ascii="Arial" w:eastAsia="Times New Roman" w:hAnsi="Arial" w:cs="Arial"/>
          <w:color w:val="000000"/>
          <w:sz w:val="24"/>
          <w:szCs w:val="24"/>
        </w:rPr>
      </w:pPr>
    </w:p>
    <w:p w:rsidR="00B53F29" w:rsidRDefault="00B53F29" w:rsidP="00AC5096">
      <w:pPr>
        <w:shd w:val="clear" w:color="auto" w:fill="FFFFFF"/>
        <w:spacing w:before="100" w:beforeAutospacing="1" w:after="100" w:afterAutospacing="1" w:line="240" w:lineRule="auto"/>
        <w:ind w:left="720" w:hanging="720"/>
        <w:rPr>
          <w:rFonts w:ascii="Arial" w:eastAsia="Times New Roman" w:hAnsi="Arial" w:cs="Arial"/>
          <w:color w:val="000000"/>
          <w:sz w:val="24"/>
          <w:szCs w:val="24"/>
        </w:rPr>
      </w:pPr>
    </w:p>
    <w:p w:rsidR="00AC5096" w:rsidRPr="00AC5096" w:rsidRDefault="00AC5096" w:rsidP="00D06135">
      <w:pPr>
        <w:shd w:val="clear" w:color="auto" w:fill="FFFFFF"/>
        <w:spacing w:before="100" w:beforeAutospacing="1" w:after="100" w:afterAutospacing="1" w:line="240" w:lineRule="auto"/>
        <w:ind w:left="720" w:hanging="720"/>
        <w:rPr>
          <w:rFonts w:ascii="Arial" w:eastAsia="Times New Roman" w:hAnsi="Arial" w:cs="Arial"/>
          <w:color w:val="000000"/>
          <w:sz w:val="24"/>
          <w:szCs w:val="24"/>
        </w:rPr>
      </w:pPr>
      <w:r w:rsidRPr="00AC5096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24. M. Agami, K. R. Reddy, D. A. </w:t>
      </w:r>
      <w:proofErr w:type="spellStart"/>
      <w:r w:rsidRPr="00AC5096">
        <w:rPr>
          <w:rFonts w:ascii="Arial" w:eastAsia="Times New Roman" w:hAnsi="Arial" w:cs="Arial"/>
          <w:color w:val="000000"/>
          <w:sz w:val="24"/>
          <w:szCs w:val="24"/>
        </w:rPr>
        <w:t>Graetz</w:t>
      </w:r>
      <w:proofErr w:type="spellEnd"/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, L. J. </w:t>
      </w:r>
      <w:proofErr w:type="spellStart"/>
      <w:r w:rsidRPr="00AC5096">
        <w:rPr>
          <w:rFonts w:ascii="Arial" w:eastAsia="Times New Roman" w:hAnsi="Arial" w:cs="Arial"/>
          <w:color w:val="000000"/>
          <w:sz w:val="24"/>
          <w:szCs w:val="24"/>
        </w:rPr>
        <w:t>Scinto</w:t>
      </w:r>
      <w:proofErr w:type="spellEnd"/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gramStart"/>
      <w:r w:rsidRPr="00AC5096">
        <w:rPr>
          <w:rFonts w:ascii="Arial" w:eastAsia="Times New Roman" w:hAnsi="Arial" w:cs="Arial"/>
          <w:color w:val="000000"/>
          <w:sz w:val="24"/>
          <w:szCs w:val="24"/>
        </w:rPr>
        <w:t>Decomposition of detrital plant tissue in two wetland/stream systems of the Taylor Creek/Nubbins Slough and Kissimmee River Basin.</w:t>
      </w:r>
      <w:proofErr w:type="gramEnd"/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 Annual Meetings of the American Society of Agronomy - Crop Science Society of America - Soil Science Society of America, Las Vegas, Nevada, U.S.A., 15-20 </w:t>
      </w:r>
      <w:proofErr w:type="spellStart"/>
      <w:r w:rsidRPr="00AC5096">
        <w:rPr>
          <w:rFonts w:ascii="Arial" w:eastAsia="Times New Roman" w:hAnsi="Arial" w:cs="Arial"/>
          <w:color w:val="000000"/>
          <w:sz w:val="24"/>
          <w:szCs w:val="24"/>
        </w:rPr>
        <w:t>Ocotober</w:t>
      </w:r>
      <w:proofErr w:type="spellEnd"/>
      <w:r w:rsidRPr="00AC5096">
        <w:rPr>
          <w:rFonts w:ascii="Arial" w:eastAsia="Times New Roman" w:hAnsi="Arial" w:cs="Arial"/>
          <w:color w:val="000000"/>
          <w:sz w:val="24"/>
          <w:szCs w:val="24"/>
        </w:rPr>
        <w:t>, 1989.</w:t>
      </w:r>
    </w:p>
    <w:p w:rsidR="00AC5096" w:rsidRPr="00AC5096" w:rsidRDefault="00AC5096" w:rsidP="00AC5096">
      <w:pPr>
        <w:shd w:val="clear" w:color="auto" w:fill="FFFFFF"/>
        <w:spacing w:before="100" w:beforeAutospacing="1" w:after="100" w:afterAutospacing="1" w:line="240" w:lineRule="auto"/>
        <w:ind w:left="720" w:hanging="720"/>
        <w:rPr>
          <w:rFonts w:ascii="Arial" w:eastAsia="Times New Roman" w:hAnsi="Arial" w:cs="Arial"/>
          <w:color w:val="000000"/>
          <w:sz w:val="24"/>
          <w:szCs w:val="24"/>
        </w:rPr>
      </w:pPr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25. M. Agami, K. R. Reddy, D.A. </w:t>
      </w:r>
      <w:proofErr w:type="spellStart"/>
      <w:r w:rsidRPr="00AC5096">
        <w:rPr>
          <w:rFonts w:ascii="Arial" w:eastAsia="Times New Roman" w:hAnsi="Arial" w:cs="Arial"/>
          <w:color w:val="000000"/>
          <w:sz w:val="24"/>
          <w:szCs w:val="24"/>
        </w:rPr>
        <w:t>Graetz</w:t>
      </w:r>
      <w:proofErr w:type="spellEnd"/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gramStart"/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Phosphorus storage/release capacity of aquatic </w:t>
      </w:r>
      <w:proofErr w:type="spellStart"/>
      <w:r w:rsidRPr="00AC5096">
        <w:rPr>
          <w:rFonts w:ascii="Arial" w:eastAsia="Times New Roman" w:hAnsi="Arial" w:cs="Arial"/>
          <w:color w:val="000000"/>
          <w:sz w:val="24"/>
          <w:szCs w:val="24"/>
        </w:rPr>
        <w:t>macrophytes</w:t>
      </w:r>
      <w:proofErr w:type="spellEnd"/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 in streams and associated wetlands.</w:t>
      </w:r>
      <w:proofErr w:type="gramEnd"/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 Final Report, submitted to South Florida Water Management District, 1989(54 pp.).</w:t>
      </w:r>
    </w:p>
    <w:p w:rsidR="00AC5096" w:rsidRPr="00AC5096" w:rsidRDefault="00AC5096" w:rsidP="00AC5096">
      <w:pPr>
        <w:shd w:val="clear" w:color="auto" w:fill="FFFFFF"/>
        <w:spacing w:before="100" w:beforeAutospacing="1" w:after="100" w:afterAutospacing="1" w:line="240" w:lineRule="auto"/>
        <w:ind w:left="720" w:hanging="720"/>
        <w:rPr>
          <w:rFonts w:ascii="Arial" w:eastAsia="Times New Roman" w:hAnsi="Arial" w:cs="Arial"/>
          <w:color w:val="000000"/>
          <w:sz w:val="24"/>
          <w:szCs w:val="24"/>
        </w:rPr>
      </w:pPr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26. M. Agami, Y. </w:t>
      </w:r>
      <w:proofErr w:type="spellStart"/>
      <w:r w:rsidRPr="00AC5096">
        <w:rPr>
          <w:rFonts w:ascii="Arial" w:eastAsia="Times New Roman" w:hAnsi="Arial" w:cs="Arial"/>
          <w:color w:val="000000"/>
          <w:sz w:val="24"/>
          <w:szCs w:val="24"/>
        </w:rPr>
        <w:t>Waisel</w:t>
      </w:r>
      <w:proofErr w:type="spellEnd"/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. The role of mallard ducks and fish in germination and distribution of seeds of the submerged </w:t>
      </w:r>
      <w:proofErr w:type="spellStart"/>
      <w:r w:rsidRPr="00AC5096">
        <w:rPr>
          <w:rFonts w:ascii="Arial" w:eastAsia="Times New Roman" w:hAnsi="Arial" w:cs="Arial"/>
          <w:color w:val="000000"/>
          <w:sz w:val="24"/>
          <w:szCs w:val="24"/>
        </w:rPr>
        <w:t>macrophytes</w:t>
      </w:r>
      <w:proofErr w:type="spellEnd"/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E2B40">
        <w:rPr>
          <w:rFonts w:ascii="Arial" w:eastAsia="Times New Roman" w:hAnsi="Arial" w:cs="Arial"/>
          <w:i/>
          <w:iCs/>
          <w:color w:val="000000"/>
          <w:sz w:val="24"/>
          <w:szCs w:val="24"/>
        </w:rPr>
        <w:t>Najas marina</w:t>
      </w:r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 L. and </w:t>
      </w:r>
      <w:proofErr w:type="spellStart"/>
      <w:r w:rsidRPr="000E2B40">
        <w:rPr>
          <w:rFonts w:ascii="Arial" w:eastAsia="Times New Roman" w:hAnsi="Arial" w:cs="Arial"/>
          <w:i/>
          <w:iCs/>
          <w:color w:val="000000"/>
          <w:sz w:val="24"/>
          <w:szCs w:val="24"/>
        </w:rPr>
        <w:t>Ruppia</w:t>
      </w:r>
      <w:proofErr w:type="spellEnd"/>
      <w:r w:rsidRPr="000E2B40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0E2B40">
        <w:rPr>
          <w:rFonts w:ascii="Arial" w:eastAsia="Times New Roman" w:hAnsi="Arial" w:cs="Arial"/>
          <w:i/>
          <w:iCs/>
          <w:color w:val="000000"/>
          <w:sz w:val="24"/>
          <w:szCs w:val="24"/>
        </w:rPr>
        <w:t>maritima</w:t>
      </w:r>
      <w:proofErr w:type="spellEnd"/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 L. Proceeding of the International Symposium on Environmental Influences on Seeds and Germination Mechanism - Recent Advances in Research and Technology, Jodhpur, India, 27-29 January, 1990(pp. 3-5).</w:t>
      </w:r>
    </w:p>
    <w:p w:rsidR="00AC5096" w:rsidRPr="00AC5096" w:rsidRDefault="00AC5096" w:rsidP="00AC5096">
      <w:pPr>
        <w:shd w:val="clear" w:color="auto" w:fill="FFFFFF"/>
        <w:spacing w:before="100" w:beforeAutospacing="1" w:after="100" w:afterAutospacing="1" w:line="240" w:lineRule="auto"/>
        <w:ind w:left="720" w:hanging="720"/>
        <w:rPr>
          <w:rFonts w:ascii="Arial" w:eastAsia="Times New Roman" w:hAnsi="Arial" w:cs="Arial"/>
          <w:color w:val="000000"/>
          <w:sz w:val="24"/>
          <w:szCs w:val="24"/>
        </w:rPr>
      </w:pPr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27. M. Agami. </w:t>
      </w:r>
      <w:proofErr w:type="gramStart"/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Changes in the flora of the eastern section of the </w:t>
      </w:r>
      <w:proofErr w:type="spellStart"/>
      <w:r w:rsidRPr="00AC5096">
        <w:rPr>
          <w:rFonts w:ascii="Arial" w:eastAsia="Times New Roman" w:hAnsi="Arial" w:cs="Arial"/>
          <w:color w:val="000000"/>
          <w:sz w:val="24"/>
          <w:szCs w:val="24"/>
        </w:rPr>
        <w:t>Yarkon</w:t>
      </w:r>
      <w:proofErr w:type="spellEnd"/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 River during the last 20 years.</w:t>
      </w:r>
      <w:proofErr w:type="gramEnd"/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Proceeding of the 21st Scientific Conference, Israel Ecological Society, Beer </w:t>
      </w:r>
      <w:proofErr w:type="spellStart"/>
      <w:r w:rsidRPr="00AC5096">
        <w:rPr>
          <w:rFonts w:ascii="Arial" w:eastAsia="Times New Roman" w:hAnsi="Arial" w:cs="Arial"/>
          <w:color w:val="000000"/>
          <w:sz w:val="24"/>
          <w:szCs w:val="24"/>
        </w:rPr>
        <w:t>Sheva</w:t>
      </w:r>
      <w:proofErr w:type="spellEnd"/>
      <w:r w:rsidRPr="00AC5096">
        <w:rPr>
          <w:rFonts w:ascii="Arial" w:eastAsia="Times New Roman" w:hAnsi="Arial" w:cs="Arial"/>
          <w:color w:val="000000"/>
          <w:sz w:val="24"/>
          <w:szCs w:val="24"/>
        </w:rPr>
        <w:t>, Israel, 18-19 June, 1990(p. IX-4).</w:t>
      </w:r>
      <w:proofErr w:type="gramEnd"/>
    </w:p>
    <w:p w:rsidR="00AC5096" w:rsidRPr="00AC5096" w:rsidRDefault="00AC5096" w:rsidP="00AC5096">
      <w:pPr>
        <w:shd w:val="clear" w:color="auto" w:fill="FFFFFF"/>
        <w:spacing w:before="100" w:beforeAutospacing="1" w:after="100" w:afterAutospacing="1" w:line="240" w:lineRule="auto"/>
        <w:ind w:left="720" w:hanging="720"/>
        <w:rPr>
          <w:rFonts w:ascii="Arial" w:eastAsia="Times New Roman" w:hAnsi="Arial" w:cs="Arial"/>
          <w:color w:val="000000"/>
          <w:sz w:val="24"/>
          <w:szCs w:val="24"/>
        </w:rPr>
      </w:pPr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28. M. Agami, K.R. Reddy, D.A. </w:t>
      </w:r>
      <w:proofErr w:type="spellStart"/>
      <w:r w:rsidRPr="00AC5096">
        <w:rPr>
          <w:rFonts w:ascii="Arial" w:eastAsia="Times New Roman" w:hAnsi="Arial" w:cs="Arial"/>
          <w:color w:val="000000"/>
          <w:sz w:val="24"/>
          <w:szCs w:val="24"/>
        </w:rPr>
        <w:t>Graetz</w:t>
      </w:r>
      <w:proofErr w:type="spellEnd"/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, L.J. </w:t>
      </w:r>
      <w:proofErr w:type="spellStart"/>
      <w:r w:rsidRPr="00AC5096">
        <w:rPr>
          <w:rFonts w:ascii="Arial" w:eastAsia="Times New Roman" w:hAnsi="Arial" w:cs="Arial"/>
          <w:color w:val="000000"/>
          <w:sz w:val="24"/>
          <w:szCs w:val="24"/>
        </w:rPr>
        <w:t>Scinto</w:t>
      </w:r>
      <w:proofErr w:type="spellEnd"/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gramStart"/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Phosphorus and nitrogen storage/release capacity of aquatic </w:t>
      </w:r>
      <w:proofErr w:type="spellStart"/>
      <w:r w:rsidRPr="00AC5096">
        <w:rPr>
          <w:rFonts w:ascii="Arial" w:eastAsia="Times New Roman" w:hAnsi="Arial" w:cs="Arial"/>
          <w:color w:val="000000"/>
          <w:sz w:val="24"/>
          <w:szCs w:val="24"/>
        </w:rPr>
        <w:t>macrophytes</w:t>
      </w:r>
      <w:proofErr w:type="spellEnd"/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 in two wetland/stream systems of the Taylor Creek/Nubbins Slough and Kissimmee River Basin, Florida.</w:t>
      </w:r>
      <w:proofErr w:type="gramEnd"/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Proc. 8th Int. </w:t>
      </w:r>
      <w:proofErr w:type="spellStart"/>
      <w:r w:rsidRPr="00AC5096">
        <w:rPr>
          <w:rFonts w:ascii="Arial" w:eastAsia="Times New Roman" w:hAnsi="Arial" w:cs="Arial"/>
          <w:color w:val="000000"/>
          <w:sz w:val="24"/>
          <w:szCs w:val="24"/>
        </w:rPr>
        <w:t>Symp</w:t>
      </w:r>
      <w:proofErr w:type="spellEnd"/>
      <w:r w:rsidRPr="00AC5096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AC5096">
        <w:rPr>
          <w:rFonts w:ascii="Arial" w:eastAsia="Times New Roman" w:hAnsi="Arial" w:cs="Arial"/>
          <w:color w:val="000000"/>
          <w:sz w:val="24"/>
          <w:szCs w:val="24"/>
        </w:rPr>
        <w:t>of</w:t>
      </w:r>
      <w:proofErr w:type="gramEnd"/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C5096">
        <w:rPr>
          <w:rFonts w:ascii="Arial" w:eastAsia="Times New Roman" w:hAnsi="Arial" w:cs="Arial"/>
          <w:color w:val="000000"/>
          <w:sz w:val="24"/>
          <w:szCs w:val="24"/>
        </w:rPr>
        <w:t>Aquat</w:t>
      </w:r>
      <w:proofErr w:type="spellEnd"/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gramStart"/>
      <w:r w:rsidRPr="00AC5096">
        <w:rPr>
          <w:rFonts w:ascii="Arial" w:eastAsia="Times New Roman" w:hAnsi="Arial" w:cs="Arial"/>
          <w:color w:val="000000"/>
          <w:sz w:val="24"/>
          <w:szCs w:val="24"/>
        </w:rPr>
        <w:t>Weeds, Uppsala, Sweden, 13-17 August, 1990(pp. 1-2).</w:t>
      </w:r>
      <w:proofErr w:type="gramEnd"/>
    </w:p>
    <w:p w:rsidR="00AC5096" w:rsidRPr="00AC5096" w:rsidRDefault="00AC5096" w:rsidP="00AC5096">
      <w:pPr>
        <w:shd w:val="clear" w:color="auto" w:fill="FFFFFF"/>
        <w:spacing w:before="100" w:beforeAutospacing="1" w:after="100" w:afterAutospacing="1" w:line="240" w:lineRule="auto"/>
        <w:ind w:left="720" w:hanging="720"/>
        <w:rPr>
          <w:rFonts w:ascii="Arial" w:eastAsia="Times New Roman" w:hAnsi="Arial" w:cs="Arial"/>
          <w:color w:val="000000"/>
          <w:sz w:val="24"/>
          <w:szCs w:val="24"/>
        </w:rPr>
      </w:pPr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29. M. Agami, M. </w:t>
      </w:r>
      <w:proofErr w:type="spellStart"/>
      <w:r w:rsidRPr="00AC5096">
        <w:rPr>
          <w:rFonts w:ascii="Arial" w:eastAsia="Times New Roman" w:hAnsi="Arial" w:cs="Arial"/>
          <w:color w:val="000000"/>
          <w:sz w:val="24"/>
          <w:szCs w:val="24"/>
        </w:rPr>
        <w:t>Walczak</w:t>
      </w:r>
      <w:proofErr w:type="spellEnd"/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. Germination, growth and development of two </w:t>
      </w:r>
      <w:r w:rsidRPr="00562DE3">
        <w:rPr>
          <w:rFonts w:ascii="Arial" w:eastAsia="Times New Roman" w:hAnsi="Arial" w:cs="Arial"/>
          <w:i/>
          <w:iCs/>
          <w:color w:val="000000"/>
          <w:sz w:val="24"/>
          <w:szCs w:val="24"/>
        </w:rPr>
        <w:t>Nymphaea</w:t>
      </w:r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 species conserved at the Botanic Gardens of Tel Aviv University. </w:t>
      </w:r>
      <w:proofErr w:type="gramStart"/>
      <w:r w:rsidRPr="00AC5096">
        <w:rPr>
          <w:rFonts w:ascii="Arial" w:eastAsia="Times New Roman" w:hAnsi="Arial" w:cs="Arial"/>
          <w:color w:val="000000"/>
          <w:sz w:val="24"/>
          <w:szCs w:val="24"/>
        </w:rPr>
        <w:t>Proceeding of the 32nd Annual Meeting and International Symposium on the Biology and Management of Aquatic Plants.</w:t>
      </w:r>
      <w:proofErr w:type="gramEnd"/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 Daytona Beach, FL, U.S.A. 12-16 July, 1992(pp.28-29).</w:t>
      </w:r>
    </w:p>
    <w:p w:rsidR="00AC5096" w:rsidRDefault="00AC5096" w:rsidP="00AC5096">
      <w:pPr>
        <w:shd w:val="clear" w:color="auto" w:fill="FFFFFF"/>
        <w:spacing w:before="100" w:beforeAutospacing="1" w:after="100" w:afterAutospacing="1" w:line="240" w:lineRule="auto"/>
        <w:ind w:left="720" w:hanging="720"/>
        <w:rPr>
          <w:rFonts w:ascii="Arial" w:eastAsia="Times New Roman" w:hAnsi="Arial" w:cs="Arial"/>
          <w:color w:val="000000"/>
          <w:sz w:val="24"/>
          <w:szCs w:val="24"/>
        </w:rPr>
      </w:pPr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30. M. </w:t>
      </w:r>
      <w:proofErr w:type="spellStart"/>
      <w:r w:rsidRPr="00AC5096">
        <w:rPr>
          <w:rFonts w:ascii="Arial" w:eastAsia="Times New Roman" w:hAnsi="Arial" w:cs="Arial"/>
          <w:color w:val="000000"/>
          <w:sz w:val="24"/>
          <w:szCs w:val="24"/>
        </w:rPr>
        <w:t>Walczak</w:t>
      </w:r>
      <w:proofErr w:type="spellEnd"/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, M. Agami. Reproductive biology of two </w:t>
      </w:r>
      <w:r w:rsidRPr="00562DE3">
        <w:rPr>
          <w:rFonts w:ascii="Arial" w:eastAsia="Times New Roman" w:hAnsi="Arial" w:cs="Arial"/>
          <w:i/>
          <w:iCs/>
          <w:color w:val="000000"/>
          <w:sz w:val="24"/>
          <w:szCs w:val="24"/>
        </w:rPr>
        <w:t>Nymphaea</w:t>
      </w:r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 species (</w:t>
      </w:r>
      <w:r w:rsidRPr="00562DE3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N. </w:t>
      </w:r>
      <w:proofErr w:type="gramStart"/>
      <w:r w:rsidRPr="00562DE3">
        <w:rPr>
          <w:rFonts w:ascii="Arial" w:eastAsia="Times New Roman" w:hAnsi="Arial" w:cs="Arial"/>
          <w:i/>
          <w:iCs/>
          <w:color w:val="000000"/>
          <w:sz w:val="24"/>
          <w:szCs w:val="24"/>
        </w:rPr>
        <w:t>alba</w:t>
      </w:r>
      <w:proofErr w:type="gramEnd"/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 and </w:t>
      </w:r>
      <w:r w:rsidRPr="00562DE3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N. </w:t>
      </w:r>
      <w:proofErr w:type="spellStart"/>
      <w:r w:rsidRPr="00562DE3">
        <w:rPr>
          <w:rFonts w:ascii="Arial" w:eastAsia="Times New Roman" w:hAnsi="Arial" w:cs="Arial"/>
          <w:i/>
          <w:iCs/>
          <w:color w:val="000000"/>
          <w:sz w:val="24"/>
          <w:szCs w:val="24"/>
        </w:rPr>
        <w:t>caerulea</w:t>
      </w:r>
      <w:proofErr w:type="spellEnd"/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) threatened with extinction in Israel. </w:t>
      </w:r>
      <w:proofErr w:type="gramStart"/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Proceeding of the 3rd International Botanic Gardens Conservation Congress, Rio de Janeiro, </w:t>
      </w:r>
      <w:proofErr w:type="spellStart"/>
      <w:r w:rsidRPr="00AC5096">
        <w:rPr>
          <w:rFonts w:ascii="Arial" w:eastAsia="Times New Roman" w:hAnsi="Arial" w:cs="Arial"/>
          <w:color w:val="000000"/>
          <w:sz w:val="24"/>
          <w:szCs w:val="24"/>
        </w:rPr>
        <w:t>Brasil</w:t>
      </w:r>
      <w:proofErr w:type="spellEnd"/>
      <w:r w:rsidRPr="00AC5096">
        <w:rPr>
          <w:rFonts w:ascii="Arial" w:eastAsia="Times New Roman" w:hAnsi="Arial" w:cs="Arial"/>
          <w:color w:val="000000"/>
          <w:sz w:val="24"/>
          <w:szCs w:val="24"/>
        </w:rPr>
        <w:t>, 19-25 October, 1992.</w:t>
      </w:r>
      <w:proofErr w:type="gramEnd"/>
    </w:p>
    <w:p w:rsidR="004903E9" w:rsidRPr="004903E9" w:rsidRDefault="00D24F08" w:rsidP="00D24F08">
      <w:pPr>
        <w:shd w:val="clear" w:color="auto" w:fill="FFFFFF"/>
        <w:spacing w:before="100" w:beforeAutospacing="1" w:after="100" w:afterAutospacing="1" w:line="240" w:lineRule="auto"/>
        <w:ind w:left="720" w:hanging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31.  </w:t>
      </w:r>
      <w:r w:rsidR="004903E9" w:rsidRPr="00626E6C">
        <w:rPr>
          <w:rFonts w:ascii="Arial" w:eastAsia="Times New Roman" w:hAnsi="Arial" w:cs="Arial"/>
          <w:color w:val="000000"/>
          <w:sz w:val="24"/>
          <w:szCs w:val="24"/>
        </w:rPr>
        <w:t xml:space="preserve">K.R. Reddy, O.A. Dias, M. Agami, L.J. </w:t>
      </w:r>
      <w:proofErr w:type="spellStart"/>
      <w:r w:rsidR="004903E9" w:rsidRPr="00626E6C">
        <w:rPr>
          <w:rFonts w:ascii="Arial" w:eastAsia="Times New Roman" w:hAnsi="Arial" w:cs="Arial"/>
          <w:color w:val="000000"/>
          <w:sz w:val="24"/>
          <w:szCs w:val="24"/>
        </w:rPr>
        <w:t>Scinto</w:t>
      </w:r>
      <w:proofErr w:type="spellEnd"/>
      <w:r w:rsidR="004903E9" w:rsidRPr="00626E6C">
        <w:rPr>
          <w:rFonts w:ascii="Arial" w:eastAsia="Times New Roman" w:hAnsi="Arial" w:cs="Arial"/>
          <w:color w:val="000000"/>
          <w:sz w:val="24"/>
          <w:szCs w:val="24"/>
        </w:rPr>
        <w:t xml:space="preserve">, L. </w:t>
      </w:r>
      <w:proofErr w:type="spellStart"/>
      <w:r w:rsidR="004903E9" w:rsidRPr="00626E6C">
        <w:rPr>
          <w:rFonts w:ascii="Arial" w:eastAsia="Times New Roman" w:hAnsi="Arial" w:cs="Arial"/>
          <w:color w:val="000000"/>
          <w:sz w:val="24"/>
          <w:szCs w:val="24"/>
        </w:rPr>
        <w:t>LaClaire</w:t>
      </w:r>
      <w:proofErr w:type="spellEnd"/>
      <w:r w:rsidR="004903E9" w:rsidRPr="00626E6C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gramStart"/>
      <w:r w:rsidR="004903E9" w:rsidRPr="00626E6C">
        <w:rPr>
          <w:rFonts w:ascii="Arial" w:eastAsia="Times New Roman" w:hAnsi="Arial" w:cs="Arial"/>
          <w:color w:val="000000"/>
          <w:sz w:val="24"/>
          <w:szCs w:val="24"/>
        </w:rPr>
        <w:t>Phosphorus dynamics in selected wetlands/stream systems of South Florida.</w:t>
      </w:r>
      <w:proofErr w:type="gramEnd"/>
      <w:r w:rsidR="004903E9" w:rsidRPr="00626E6C">
        <w:rPr>
          <w:rFonts w:ascii="Arial" w:eastAsia="Times New Roman" w:hAnsi="Arial" w:cs="Arial"/>
          <w:color w:val="000000"/>
          <w:sz w:val="24"/>
          <w:szCs w:val="24"/>
        </w:rPr>
        <w:t xml:space="preserve"> Final Report submitted to the South Florida Water Management District, West Palm Beach, Florida, 1992.</w:t>
      </w:r>
    </w:p>
    <w:p w:rsidR="00AC5096" w:rsidRPr="00AC5096" w:rsidRDefault="004903E9" w:rsidP="00AC5096">
      <w:pPr>
        <w:shd w:val="clear" w:color="auto" w:fill="FFFFFF"/>
        <w:spacing w:before="100" w:beforeAutospacing="1" w:after="100" w:afterAutospacing="1" w:line="240" w:lineRule="auto"/>
        <w:ind w:left="720" w:hanging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32</w:t>
      </w:r>
      <w:r w:rsidR="00AC5096"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. A. Singer, A. </w:t>
      </w:r>
      <w:proofErr w:type="spellStart"/>
      <w:r w:rsidR="00AC5096" w:rsidRPr="00AC5096">
        <w:rPr>
          <w:rFonts w:ascii="Arial" w:eastAsia="Times New Roman" w:hAnsi="Arial" w:cs="Arial"/>
          <w:color w:val="000000"/>
          <w:sz w:val="24"/>
          <w:szCs w:val="24"/>
        </w:rPr>
        <w:t>Eshel</w:t>
      </w:r>
      <w:proofErr w:type="spellEnd"/>
      <w:r w:rsidR="00AC5096"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, M. Agami, S. Beer. The importance of </w:t>
      </w:r>
      <w:proofErr w:type="spellStart"/>
      <w:r w:rsidR="00AC5096" w:rsidRPr="00AC5096">
        <w:rPr>
          <w:rFonts w:ascii="Arial" w:eastAsia="Times New Roman" w:hAnsi="Arial" w:cs="Arial"/>
          <w:color w:val="000000"/>
          <w:sz w:val="24"/>
          <w:szCs w:val="24"/>
        </w:rPr>
        <w:t>aerenchymal</w:t>
      </w:r>
      <w:proofErr w:type="spellEnd"/>
      <w:r w:rsidR="00AC5096"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 CO2 for photosynthesis in </w:t>
      </w:r>
      <w:proofErr w:type="spellStart"/>
      <w:r w:rsidR="00AC5096" w:rsidRPr="009324EE">
        <w:rPr>
          <w:rFonts w:ascii="Arial" w:eastAsia="Times New Roman" w:hAnsi="Arial" w:cs="Arial"/>
          <w:i/>
          <w:iCs/>
          <w:color w:val="000000"/>
          <w:sz w:val="24"/>
          <w:szCs w:val="24"/>
        </w:rPr>
        <w:t>Scirpus</w:t>
      </w:r>
      <w:proofErr w:type="spellEnd"/>
      <w:r w:rsidR="00AC5096" w:rsidRPr="009324EE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="00AC5096" w:rsidRPr="009324EE">
        <w:rPr>
          <w:rFonts w:ascii="Arial" w:eastAsia="Times New Roman" w:hAnsi="Arial" w:cs="Arial"/>
          <w:i/>
          <w:iCs/>
          <w:color w:val="000000"/>
          <w:sz w:val="24"/>
          <w:szCs w:val="24"/>
        </w:rPr>
        <w:t>lacustris</w:t>
      </w:r>
      <w:proofErr w:type="spellEnd"/>
      <w:r w:rsidR="00AC5096"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 and </w:t>
      </w:r>
      <w:proofErr w:type="spellStart"/>
      <w:r w:rsidR="00AC5096" w:rsidRPr="009324EE">
        <w:rPr>
          <w:rFonts w:ascii="Arial" w:eastAsia="Times New Roman" w:hAnsi="Arial" w:cs="Arial"/>
          <w:i/>
          <w:iCs/>
          <w:color w:val="000000"/>
          <w:sz w:val="24"/>
          <w:szCs w:val="24"/>
        </w:rPr>
        <w:t>Cyperus</w:t>
      </w:r>
      <w:proofErr w:type="spellEnd"/>
      <w:r w:rsidR="00AC5096" w:rsidRPr="009324EE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papyrus</w:t>
      </w:r>
      <w:r w:rsidR="00AC5096"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 stems during emergence and submergence. </w:t>
      </w:r>
      <w:proofErr w:type="gramStart"/>
      <w:r w:rsidR="00AC5096" w:rsidRPr="00AC5096">
        <w:rPr>
          <w:rFonts w:ascii="Arial" w:eastAsia="Times New Roman" w:hAnsi="Arial" w:cs="Arial"/>
          <w:color w:val="000000"/>
          <w:sz w:val="24"/>
          <w:szCs w:val="24"/>
        </w:rPr>
        <w:t>Proceeding of the 9th International Symposium on Aquatic Weeds.</w:t>
      </w:r>
      <w:proofErr w:type="gramEnd"/>
      <w:r w:rsidR="00AC5096"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 Dublin, Ireland, 12-16 September, 1994 (pp. 50-51).</w:t>
      </w:r>
    </w:p>
    <w:p w:rsidR="00AC5096" w:rsidRPr="00AC5096" w:rsidRDefault="004903E9" w:rsidP="00AC5096">
      <w:pPr>
        <w:shd w:val="clear" w:color="auto" w:fill="FFFFFF"/>
        <w:spacing w:before="100" w:beforeAutospacing="1" w:after="100" w:afterAutospacing="1" w:line="240" w:lineRule="auto"/>
        <w:ind w:left="720" w:hanging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33</w:t>
      </w:r>
      <w:r w:rsidR="00AC5096"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. M. Green, I. </w:t>
      </w:r>
      <w:proofErr w:type="spellStart"/>
      <w:r w:rsidR="00AC5096" w:rsidRPr="00AC5096">
        <w:rPr>
          <w:rFonts w:ascii="Arial" w:eastAsia="Times New Roman" w:hAnsi="Arial" w:cs="Arial"/>
          <w:color w:val="000000"/>
          <w:sz w:val="24"/>
          <w:szCs w:val="24"/>
        </w:rPr>
        <w:t>Safray</w:t>
      </w:r>
      <w:proofErr w:type="spellEnd"/>
      <w:r w:rsidR="00AC5096"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, M. Agami. </w:t>
      </w:r>
      <w:proofErr w:type="gramStart"/>
      <w:r w:rsidR="00AC5096" w:rsidRPr="00AC5096">
        <w:rPr>
          <w:rFonts w:ascii="Arial" w:eastAsia="Times New Roman" w:hAnsi="Arial" w:cs="Arial"/>
          <w:color w:val="000000"/>
          <w:sz w:val="24"/>
          <w:szCs w:val="24"/>
        </w:rPr>
        <w:t>Constructed wetlands for river reclamation - experimental design and Start-up.</w:t>
      </w:r>
      <w:proofErr w:type="gramEnd"/>
      <w:r w:rsidR="00AC5096"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="00AC5096" w:rsidRPr="00AC5096">
        <w:rPr>
          <w:rFonts w:ascii="Arial" w:eastAsia="Times New Roman" w:hAnsi="Arial" w:cs="Arial"/>
          <w:color w:val="000000"/>
          <w:sz w:val="24"/>
          <w:szCs w:val="24"/>
        </w:rPr>
        <w:t>Proceeding of the International Specialized Conference on Wetlands for Wastewater Treatment.</w:t>
      </w:r>
      <w:proofErr w:type="gramEnd"/>
      <w:r w:rsidR="00AC5096"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 Guangzhou, China, November, 1994.</w:t>
      </w:r>
    </w:p>
    <w:p w:rsidR="00AC5096" w:rsidRPr="00AC5096" w:rsidRDefault="004903E9" w:rsidP="00AC5096">
      <w:pPr>
        <w:shd w:val="clear" w:color="auto" w:fill="FFFFFF"/>
        <w:spacing w:before="100" w:beforeAutospacing="1" w:after="100" w:afterAutospacing="1" w:line="240" w:lineRule="auto"/>
        <w:ind w:left="720" w:hanging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34</w:t>
      </w:r>
      <w:r w:rsidR="00AC5096"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. H. </w:t>
      </w:r>
      <w:proofErr w:type="spellStart"/>
      <w:r w:rsidR="00AC5096" w:rsidRPr="00AC5096">
        <w:rPr>
          <w:rFonts w:ascii="Arial" w:eastAsia="Times New Roman" w:hAnsi="Arial" w:cs="Arial"/>
          <w:color w:val="000000"/>
          <w:sz w:val="24"/>
          <w:szCs w:val="24"/>
        </w:rPr>
        <w:t>Klingbiell</w:t>
      </w:r>
      <w:proofErr w:type="spellEnd"/>
      <w:r w:rsidR="00AC5096"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, M. Agami, Y. </w:t>
      </w:r>
      <w:proofErr w:type="spellStart"/>
      <w:r w:rsidR="00AC5096" w:rsidRPr="00AC5096">
        <w:rPr>
          <w:rFonts w:ascii="Arial" w:eastAsia="Times New Roman" w:hAnsi="Arial" w:cs="Arial"/>
          <w:color w:val="000000"/>
          <w:sz w:val="24"/>
          <w:szCs w:val="24"/>
        </w:rPr>
        <w:t>Waisel</w:t>
      </w:r>
      <w:proofErr w:type="spellEnd"/>
      <w:r w:rsidR="00AC5096"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proofErr w:type="gramStart"/>
      <w:r w:rsidR="00AC5096" w:rsidRPr="00AC5096">
        <w:rPr>
          <w:rFonts w:ascii="Arial" w:eastAsia="Times New Roman" w:hAnsi="Arial" w:cs="Arial"/>
          <w:color w:val="000000"/>
          <w:sz w:val="24"/>
          <w:szCs w:val="24"/>
        </w:rPr>
        <w:t>Ecotypic</w:t>
      </w:r>
      <w:proofErr w:type="spellEnd"/>
      <w:r w:rsidR="00AC5096"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 differentiation in </w:t>
      </w:r>
      <w:proofErr w:type="spellStart"/>
      <w:r w:rsidR="00AC5096" w:rsidRPr="00461CEA">
        <w:rPr>
          <w:rFonts w:ascii="Arial" w:eastAsia="Times New Roman" w:hAnsi="Arial" w:cs="Arial"/>
          <w:i/>
          <w:iCs/>
          <w:color w:val="000000"/>
          <w:sz w:val="24"/>
          <w:szCs w:val="24"/>
        </w:rPr>
        <w:t>Butomus</w:t>
      </w:r>
      <w:proofErr w:type="spellEnd"/>
      <w:r w:rsidR="00AC5096" w:rsidRPr="00461CEA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="00AC5096" w:rsidRPr="00461CEA">
        <w:rPr>
          <w:rFonts w:ascii="Arial" w:eastAsia="Times New Roman" w:hAnsi="Arial" w:cs="Arial"/>
          <w:i/>
          <w:iCs/>
          <w:color w:val="000000"/>
          <w:sz w:val="24"/>
          <w:szCs w:val="24"/>
        </w:rPr>
        <w:t>umbellatus</w:t>
      </w:r>
      <w:proofErr w:type="spellEnd"/>
      <w:r w:rsidR="00AC5096"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 L. Proceedings of the Israel Society of Botany, Haifa, Israel, 2 March, 1995.</w:t>
      </w:r>
      <w:proofErr w:type="gramEnd"/>
    </w:p>
    <w:p w:rsidR="00AC5096" w:rsidRPr="00AC5096" w:rsidRDefault="004903E9" w:rsidP="00AC5096">
      <w:pPr>
        <w:shd w:val="clear" w:color="auto" w:fill="FFFFFF"/>
        <w:spacing w:before="100" w:beforeAutospacing="1" w:after="100" w:afterAutospacing="1" w:line="240" w:lineRule="auto"/>
        <w:ind w:left="720" w:hanging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35</w:t>
      </w:r>
      <w:r w:rsidR="00AC5096"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. Y. </w:t>
      </w:r>
      <w:proofErr w:type="spellStart"/>
      <w:r w:rsidR="00AC5096" w:rsidRPr="00AC5096">
        <w:rPr>
          <w:rFonts w:ascii="Arial" w:eastAsia="Times New Roman" w:hAnsi="Arial" w:cs="Arial"/>
          <w:color w:val="000000"/>
          <w:sz w:val="24"/>
          <w:szCs w:val="24"/>
        </w:rPr>
        <w:t>Waisel</w:t>
      </w:r>
      <w:proofErr w:type="spellEnd"/>
      <w:r w:rsidR="00AC5096"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, M. Agami, A. </w:t>
      </w:r>
      <w:proofErr w:type="spellStart"/>
      <w:r w:rsidR="00AC5096" w:rsidRPr="00AC5096">
        <w:rPr>
          <w:rFonts w:ascii="Arial" w:eastAsia="Times New Roman" w:hAnsi="Arial" w:cs="Arial"/>
          <w:color w:val="000000"/>
          <w:sz w:val="24"/>
          <w:szCs w:val="24"/>
        </w:rPr>
        <w:t>Eshel</w:t>
      </w:r>
      <w:proofErr w:type="spellEnd"/>
      <w:r w:rsidR="00AC5096"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gramStart"/>
      <w:r w:rsidR="00AC5096"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Competition between </w:t>
      </w:r>
      <w:r w:rsidR="00AC5096" w:rsidRPr="00461CEA">
        <w:rPr>
          <w:rFonts w:ascii="Arial" w:eastAsia="Times New Roman" w:hAnsi="Arial" w:cs="Arial"/>
          <w:i/>
          <w:iCs/>
          <w:color w:val="000000"/>
          <w:sz w:val="24"/>
          <w:szCs w:val="24"/>
        </w:rPr>
        <w:t>Najas marina</w:t>
      </w:r>
      <w:r w:rsidR="00AC5096"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 L. and </w:t>
      </w:r>
      <w:proofErr w:type="spellStart"/>
      <w:r w:rsidR="00AC5096" w:rsidRPr="00461CEA">
        <w:rPr>
          <w:rFonts w:ascii="Arial" w:eastAsia="Times New Roman" w:hAnsi="Arial" w:cs="Arial"/>
          <w:i/>
          <w:iCs/>
          <w:color w:val="000000"/>
          <w:sz w:val="24"/>
          <w:szCs w:val="24"/>
        </w:rPr>
        <w:t>Myriophyllum</w:t>
      </w:r>
      <w:proofErr w:type="spellEnd"/>
      <w:r w:rsidR="00AC5096" w:rsidRPr="00461CEA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="00AC5096" w:rsidRPr="00461CEA">
        <w:rPr>
          <w:rFonts w:ascii="Arial" w:eastAsia="Times New Roman" w:hAnsi="Arial" w:cs="Arial"/>
          <w:i/>
          <w:iCs/>
          <w:color w:val="000000"/>
          <w:sz w:val="24"/>
          <w:szCs w:val="24"/>
        </w:rPr>
        <w:t>spicatum</w:t>
      </w:r>
      <w:proofErr w:type="spellEnd"/>
      <w:r w:rsidR="00AC5096" w:rsidRPr="00461CEA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="00AC5096" w:rsidRPr="00AC5096">
        <w:rPr>
          <w:rFonts w:ascii="Arial" w:eastAsia="Times New Roman" w:hAnsi="Arial" w:cs="Arial"/>
          <w:color w:val="000000"/>
          <w:sz w:val="24"/>
          <w:szCs w:val="24"/>
        </w:rPr>
        <w:t>L. Proceedings of the Israel Society of Botany, Haifa, Israel, 2 March, 1995.</w:t>
      </w:r>
      <w:proofErr w:type="gramEnd"/>
    </w:p>
    <w:p w:rsidR="00AC5096" w:rsidRPr="00AC5096" w:rsidRDefault="004903E9" w:rsidP="00AC5096">
      <w:pPr>
        <w:shd w:val="clear" w:color="auto" w:fill="FFFFFF"/>
        <w:spacing w:before="100" w:beforeAutospacing="1" w:after="100" w:afterAutospacing="1" w:line="240" w:lineRule="auto"/>
        <w:ind w:left="720" w:hanging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36</w:t>
      </w:r>
      <w:r w:rsidR="00AC5096"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. M. Brumer, N. </w:t>
      </w:r>
      <w:proofErr w:type="spellStart"/>
      <w:r w:rsidR="00AC5096" w:rsidRPr="00AC5096">
        <w:rPr>
          <w:rFonts w:ascii="Arial" w:eastAsia="Times New Roman" w:hAnsi="Arial" w:cs="Arial"/>
          <w:color w:val="000000"/>
          <w:sz w:val="24"/>
          <w:szCs w:val="24"/>
        </w:rPr>
        <w:t>Narkis</w:t>
      </w:r>
      <w:proofErr w:type="spellEnd"/>
      <w:r w:rsidR="00AC5096"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, M. Agami. </w:t>
      </w:r>
      <w:proofErr w:type="gramStart"/>
      <w:r w:rsidR="00AC5096"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Uptake of </w:t>
      </w:r>
      <w:proofErr w:type="spellStart"/>
      <w:r w:rsidR="00AC5096" w:rsidRPr="00AC5096">
        <w:rPr>
          <w:rFonts w:ascii="Arial" w:eastAsia="Times New Roman" w:hAnsi="Arial" w:cs="Arial"/>
          <w:color w:val="000000"/>
          <w:sz w:val="24"/>
          <w:szCs w:val="24"/>
        </w:rPr>
        <w:t>Fenols</w:t>
      </w:r>
      <w:proofErr w:type="spellEnd"/>
      <w:r w:rsidR="00AC5096"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 from sewage by floating water plants.</w:t>
      </w:r>
      <w:proofErr w:type="gramEnd"/>
      <w:r w:rsidR="00AC5096"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 Proceedings of the Scientific Conference, Ecological Society, Tel-Aviv, Israel, June, 1995.</w:t>
      </w:r>
    </w:p>
    <w:p w:rsidR="00AC5096" w:rsidRPr="00AC5096" w:rsidRDefault="004903E9" w:rsidP="00AC5096">
      <w:pPr>
        <w:shd w:val="clear" w:color="auto" w:fill="FFFFFF"/>
        <w:spacing w:before="100" w:beforeAutospacing="1" w:after="100" w:afterAutospacing="1" w:line="240" w:lineRule="auto"/>
        <w:ind w:left="720" w:hanging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37.</w:t>
      </w:r>
      <w:r w:rsidR="00AC5096"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 J. Kronfeld, E. Ne’eman, V. </w:t>
      </w:r>
      <w:proofErr w:type="spellStart"/>
      <w:r w:rsidR="00AC5096" w:rsidRPr="00AC5096">
        <w:rPr>
          <w:rFonts w:ascii="Arial" w:eastAsia="Times New Roman" w:hAnsi="Arial" w:cs="Arial"/>
          <w:color w:val="000000"/>
          <w:sz w:val="24"/>
          <w:szCs w:val="24"/>
        </w:rPr>
        <w:t>Butenko</w:t>
      </w:r>
      <w:proofErr w:type="spellEnd"/>
      <w:r w:rsidR="00AC5096"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, D.I. Godfrey-Smith, A. </w:t>
      </w:r>
      <w:proofErr w:type="spellStart"/>
      <w:r w:rsidR="00AC5096" w:rsidRPr="00AC5096">
        <w:rPr>
          <w:rFonts w:ascii="Arial" w:eastAsia="Times New Roman" w:hAnsi="Arial" w:cs="Arial"/>
          <w:color w:val="000000"/>
          <w:sz w:val="24"/>
          <w:szCs w:val="24"/>
        </w:rPr>
        <w:t>Yaniv</w:t>
      </w:r>
      <w:proofErr w:type="spellEnd"/>
      <w:r w:rsidR="00AC5096"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, H. </w:t>
      </w:r>
      <w:proofErr w:type="spellStart"/>
      <w:r w:rsidR="00AC5096" w:rsidRPr="00AC5096">
        <w:rPr>
          <w:rFonts w:ascii="Arial" w:eastAsia="Times New Roman" w:hAnsi="Arial" w:cs="Arial"/>
          <w:color w:val="000000"/>
          <w:sz w:val="24"/>
          <w:szCs w:val="24"/>
        </w:rPr>
        <w:t>Koral</w:t>
      </w:r>
      <w:proofErr w:type="spellEnd"/>
      <w:r w:rsidR="00AC5096"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, M. Agami, V. </w:t>
      </w:r>
      <w:proofErr w:type="spellStart"/>
      <w:r w:rsidR="00AC5096" w:rsidRPr="00AC5096">
        <w:rPr>
          <w:rFonts w:ascii="Arial" w:eastAsia="Times New Roman" w:hAnsi="Arial" w:cs="Arial"/>
          <w:color w:val="000000"/>
          <w:sz w:val="24"/>
          <w:szCs w:val="24"/>
        </w:rPr>
        <w:t>Yanco</w:t>
      </w:r>
      <w:proofErr w:type="spellEnd"/>
      <w:r w:rsidR="00AC5096"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gramStart"/>
      <w:r w:rsidR="00AC5096"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Tracing patterns of sedimentation in Haifa Bay and Iskenderun Bay using </w:t>
      </w:r>
      <w:proofErr w:type="spellStart"/>
      <w:r w:rsidR="00AC5096" w:rsidRPr="00AC5096">
        <w:rPr>
          <w:rFonts w:ascii="Arial" w:eastAsia="Times New Roman" w:hAnsi="Arial" w:cs="Arial"/>
          <w:color w:val="000000"/>
          <w:sz w:val="24"/>
          <w:szCs w:val="24"/>
        </w:rPr>
        <w:t>radiocesium</w:t>
      </w:r>
      <w:proofErr w:type="spellEnd"/>
      <w:r w:rsidR="00AC5096" w:rsidRPr="00AC5096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  <w:r w:rsidR="00AC5096"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 Abstracts of papers presented at the annual Meeting of the Israel Geological Society, </w:t>
      </w:r>
      <w:proofErr w:type="spellStart"/>
      <w:r w:rsidR="00AC5096" w:rsidRPr="00AC5096">
        <w:rPr>
          <w:rFonts w:ascii="Arial" w:eastAsia="Times New Roman" w:hAnsi="Arial" w:cs="Arial"/>
          <w:color w:val="000000"/>
          <w:sz w:val="24"/>
          <w:szCs w:val="24"/>
        </w:rPr>
        <w:t>Kefar</w:t>
      </w:r>
      <w:proofErr w:type="spellEnd"/>
      <w:r w:rsidR="00AC5096"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AC5096" w:rsidRPr="00AC5096">
        <w:rPr>
          <w:rFonts w:ascii="Arial" w:eastAsia="Times New Roman" w:hAnsi="Arial" w:cs="Arial"/>
          <w:color w:val="000000"/>
          <w:sz w:val="24"/>
          <w:szCs w:val="24"/>
        </w:rPr>
        <w:t>Gilaadi</w:t>
      </w:r>
      <w:proofErr w:type="spellEnd"/>
      <w:r w:rsidR="00AC5096" w:rsidRPr="00AC5096">
        <w:rPr>
          <w:rFonts w:ascii="Arial" w:eastAsia="Times New Roman" w:hAnsi="Arial" w:cs="Arial"/>
          <w:color w:val="000000"/>
          <w:sz w:val="24"/>
          <w:szCs w:val="24"/>
        </w:rPr>
        <w:t>, Israel. 15-17 April 1997, Israel Geological Society, 1997(p. 64).</w:t>
      </w:r>
    </w:p>
    <w:p w:rsidR="00AC5096" w:rsidRPr="00AC5096" w:rsidRDefault="004903E9" w:rsidP="00AC5096">
      <w:pPr>
        <w:shd w:val="clear" w:color="auto" w:fill="FFFFFF"/>
        <w:spacing w:before="100" w:beforeAutospacing="1" w:after="100" w:afterAutospacing="1" w:line="240" w:lineRule="auto"/>
        <w:ind w:left="720" w:hanging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38</w:t>
      </w:r>
      <w:r w:rsidR="00AC5096"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. J. Kronfeld, T. Minster, S. </w:t>
      </w:r>
      <w:proofErr w:type="spellStart"/>
      <w:r w:rsidR="00AC5096" w:rsidRPr="00AC5096">
        <w:rPr>
          <w:rFonts w:ascii="Arial" w:eastAsia="Times New Roman" w:hAnsi="Arial" w:cs="Arial"/>
          <w:color w:val="000000"/>
          <w:sz w:val="24"/>
          <w:szCs w:val="24"/>
        </w:rPr>
        <w:t>Ilani</w:t>
      </w:r>
      <w:proofErr w:type="spellEnd"/>
      <w:r w:rsidR="00AC5096"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, E. </w:t>
      </w:r>
      <w:proofErr w:type="spellStart"/>
      <w:r w:rsidR="00AC5096" w:rsidRPr="00AC5096">
        <w:rPr>
          <w:rFonts w:ascii="Arial" w:eastAsia="Times New Roman" w:hAnsi="Arial" w:cs="Arial"/>
          <w:color w:val="000000"/>
          <w:sz w:val="24"/>
          <w:szCs w:val="24"/>
        </w:rPr>
        <w:t>Ovadia</w:t>
      </w:r>
      <w:proofErr w:type="spellEnd"/>
      <w:r w:rsidR="00AC5096"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, M. Agami, A. </w:t>
      </w:r>
      <w:proofErr w:type="spellStart"/>
      <w:r w:rsidR="00AC5096" w:rsidRPr="00AC5096">
        <w:rPr>
          <w:rFonts w:ascii="Arial" w:eastAsia="Times New Roman" w:hAnsi="Arial" w:cs="Arial"/>
          <w:color w:val="000000"/>
          <w:sz w:val="24"/>
          <w:szCs w:val="24"/>
        </w:rPr>
        <w:t>Yaniv</w:t>
      </w:r>
      <w:proofErr w:type="spellEnd"/>
      <w:r w:rsidR="00AC5096"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, G. Weinberger, J. </w:t>
      </w:r>
      <w:proofErr w:type="spellStart"/>
      <w:r w:rsidR="00AC5096" w:rsidRPr="00AC5096">
        <w:rPr>
          <w:rFonts w:ascii="Arial" w:eastAsia="Times New Roman" w:hAnsi="Arial" w:cs="Arial"/>
          <w:color w:val="000000"/>
          <w:sz w:val="24"/>
          <w:szCs w:val="24"/>
        </w:rPr>
        <w:t>Penciner</w:t>
      </w:r>
      <w:proofErr w:type="spellEnd"/>
      <w:r w:rsidR="00AC5096"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. Salinity and radioactivity in the Nizzana-1 water well. Abstracts of papers presented at the annual Meeting of the Israel Geological Society, </w:t>
      </w:r>
      <w:proofErr w:type="spellStart"/>
      <w:r w:rsidR="00AC5096" w:rsidRPr="00AC5096">
        <w:rPr>
          <w:rFonts w:ascii="Arial" w:eastAsia="Times New Roman" w:hAnsi="Arial" w:cs="Arial"/>
          <w:color w:val="000000"/>
          <w:sz w:val="24"/>
          <w:szCs w:val="24"/>
        </w:rPr>
        <w:t>Mitzpe</w:t>
      </w:r>
      <w:proofErr w:type="spellEnd"/>
      <w:r w:rsidR="00AC5096"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 Ramon, Israel. 22-24 March 1998, Israel Geological Society, 1998(p. 58).</w:t>
      </w:r>
    </w:p>
    <w:p w:rsidR="00AC5096" w:rsidRPr="00AC5096" w:rsidRDefault="00D82E93" w:rsidP="00AC5096">
      <w:pPr>
        <w:shd w:val="clear" w:color="auto" w:fill="FFFFFF"/>
        <w:spacing w:before="100" w:beforeAutospacing="1" w:after="100" w:afterAutospacing="1" w:line="240" w:lineRule="auto"/>
        <w:ind w:left="720" w:hanging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39</w:t>
      </w:r>
      <w:r w:rsidR="00AC5096"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. M. Agami, A. </w:t>
      </w:r>
      <w:proofErr w:type="spellStart"/>
      <w:r w:rsidR="00AC5096" w:rsidRPr="00AC5096">
        <w:rPr>
          <w:rFonts w:ascii="Arial" w:eastAsia="Times New Roman" w:hAnsi="Arial" w:cs="Arial"/>
          <w:color w:val="000000"/>
          <w:sz w:val="24"/>
          <w:szCs w:val="24"/>
        </w:rPr>
        <w:t>Morad</w:t>
      </w:r>
      <w:proofErr w:type="spellEnd"/>
      <w:r w:rsidR="00AC5096"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, Y. </w:t>
      </w:r>
      <w:proofErr w:type="spellStart"/>
      <w:r w:rsidR="00AC5096" w:rsidRPr="00AC5096">
        <w:rPr>
          <w:rFonts w:ascii="Arial" w:eastAsia="Times New Roman" w:hAnsi="Arial" w:cs="Arial"/>
          <w:color w:val="000000"/>
          <w:sz w:val="24"/>
          <w:szCs w:val="24"/>
        </w:rPr>
        <w:t>Waisel</w:t>
      </w:r>
      <w:proofErr w:type="spellEnd"/>
      <w:r w:rsidR="00AC5096"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gramStart"/>
      <w:r w:rsidR="00AC5096"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The changes of the water quality at the </w:t>
      </w:r>
      <w:proofErr w:type="spellStart"/>
      <w:r w:rsidR="00AC5096" w:rsidRPr="00AC5096">
        <w:rPr>
          <w:rFonts w:ascii="Arial" w:eastAsia="Times New Roman" w:hAnsi="Arial" w:cs="Arial"/>
          <w:color w:val="000000"/>
          <w:sz w:val="24"/>
          <w:szCs w:val="24"/>
        </w:rPr>
        <w:t>Yarkon</w:t>
      </w:r>
      <w:proofErr w:type="spellEnd"/>
      <w:r w:rsidR="00AC5096"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 River and their effects on the aquatic plants.</w:t>
      </w:r>
      <w:proofErr w:type="gramEnd"/>
      <w:r w:rsidR="00AC5096"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 Proceedings of the Israel Society of Plant Sciences, </w:t>
      </w:r>
      <w:proofErr w:type="spellStart"/>
      <w:r w:rsidR="00AC5096" w:rsidRPr="00AC5096">
        <w:rPr>
          <w:rFonts w:ascii="Arial" w:eastAsia="Times New Roman" w:hAnsi="Arial" w:cs="Arial"/>
          <w:color w:val="000000"/>
          <w:sz w:val="24"/>
          <w:szCs w:val="24"/>
        </w:rPr>
        <w:t>Rehovot</w:t>
      </w:r>
      <w:proofErr w:type="spellEnd"/>
      <w:r w:rsidR="00AC5096" w:rsidRPr="00AC5096">
        <w:rPr>
          <w:rFonts w:ascii="Arial" w:eastAsia="Times New Roman" w:hAnsi="Arial" w:cs="Arial"/>
          <w:color w:val="000000"/>
          <w:sz w:val="24"/>
          <w:szCs w:val="24"/>
        </w:rPr>
        <w:t>, Israel, 23 February, 1999(p. 45).</w:t>
      </w:r>
    </w:p>
    <w:p w:rsidR="00AC5096" w:rsidRPr="00AC5096" w:rsidRDefault="00D82E93" w:rsidP="00AC5096">
      <w:pPr>
        <w:shd w:val="clear" w:color="auto" w:fill="FFFFFF"/>
        <w:spacing w:before="100" w:beforeAutospacing="1" w:after="100" w:afterAutospacing="1" w:line="240" w:lineRule="auto"/>
        <w:ind w:left="720" w:hanging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40</w:t>
      </w:r>
      <w:r w:rsidR="00AC5096"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. E. Ne’eman, A. </w:t>
      </w:r>
      <w:proofErr w:type="spellStart"/>
      <w:r w:rsidR="00AC5096" w:rsidRPr="00AC5096">
        <w:rPr>
          <w:rFonts w:ascii="Arial" w:eastAsia="Times New Roman" w:hAnsi="Arial" w:cs="Arial"/>
          <w:color w:val="000000"/>
          <w:sz w:val="24"/>
          <w:szCs w:val="24"/>
        </w:rPr>
        <w:t>Yaniv</w:t>
      </w:r>
      <w:proofErr w:type="spellEnd"/>
      <w:r w:rsidR="00AC5096"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, N. Lavi, V. </w:t>
      </w:r>
      <w:proofErr w:type="spellStart"/>
      <w:r w:rsidR="00AC5096" w:rsidRPr="00AC5096">
        <w:rPr>
          <w:rFonts w:ascii="Arial" w:eastAsia="Times New Roman" w:hAnsi="Arial" w:cs="Arial"/>
          <w:color w:val="000000"/>
          <w:sz w:val="24"/>
          <w:szCs w:val="24"/>
        </w:rPr>
        <w:t>Rogojin</w:t>
      </w:r>
      <w:proofErr w:type="spellEnd"/>
      <w:r w:rsidR="00AC5096"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, M. Agami, S. </w:t>
      </w:r>
      <w:proofErr w:type="spellStart"/>
      <w:r w:rsidR="00AC5096" w:rsidRPr="00AC5096">
        <w:rPr>
          <w:rFonts w:ascii="Arial" w:eastAsia="Times New Roman" w:hAnsi="Arial" w:cs="Arial"/>
          <w:color w:val="000000"/>
          <w:sz w:val="24"/>
          <w:szCs w:val="24"/>
        </w:rPr>
        <w:t>Ilani</w:t>
      </w:r>
      <w:proofErr w:type="spellEnd"/>
      <w:r w:rsidR="00AC5096"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, A. </w:t>
      </w:r>
      <w:proofErr w:type="spellStart"/>
      <w:r w:rsidR="00AC5096" w:rsidRPr="00AC5096">
        <w:rPr>
          <w:rFonts w:ascii="Arial" w:eastAsia="Times New Roman" w:hAnsi="Arial" w:cs="Arial"/>
          <w:color w:val="000000"/>
          <w:sz w:val="24"/>
          <w:szCs w:val="24"/>
        </w:rPr>
        <w:t>Flexer</w:t>
      </w:r>
      <w:proofErr w:type="spellEnd"/>
      <w:r w:rsidR="00AC5096"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, J. </w:t>
      </w:r>
      <w:proofErr w:type="spellStart"/>
      <w:r w:rsidR="00AC5096" w:rsidRPr="00AC5096">
        <w:rPr>
          <w:rFonts w:ascii="Arial" w:eastAsia="Times New Roman" w:hAnsi="Arial" w:cs="Arial"/>
          <w:color w:val="000000"/>
          <w:sz w:val="24"/>
          <w:szCs w:val="24"/>
        </w:rPr>
        <w:t>Penciner</w:t>
      </w:r>
      <w:proofErr w:type="spellEnd"/>
      <w:r w:rsidR="00AC5096"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, J. Kronfeld. </w:t>
      </w:r>
      <w:proofErr w:type="spellStart"/>
      <w:proofErr w:type="gramStart"/>
      <w:r w:rsidR="00AC5096" w:rsidRPr="00AC5096">
        <w:rPr>
          <w:rFonts w:ascii="Arial" w:eastAsia="Times New Roman" w:hAnsi="Arial" w:cs="Arial"/>
          <w:color w:val="000000"/>
          <w:sz w:val="24"/>
          <w:szCs w:val="24"/>
        </w:rPr>
        <w:t>Radiocesium</w:t>
      </w:r>
      <w:proofErr w:type="spellEnd"/>
      <w:r w:rsidR="00AC5096"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 in the </w:t>
      </w:r>
      <w:proofErr w:type="spellStart"/>
      <w:r w:rsidR="00AC5096" w:rsidRPr="00AC5096">
        <w:rPr>
          <w:rFonts w:ascii="Arial" w:eastAsia="Times New Roman" w:hAnsi="Arial" w:cs="Arial"/>
          <w:color w:val="000000"/>
          <w:sz w:val="24"/>
          <w:szCs w:val="24"/>
        </w:rPr>
        <w:t>soiles</w:t>
      </w:r>
      <w:proofErr w:type="spellEnd"/>
      <w:r w:rsidR="00AC5096"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 of Israel and nearby regions.</w:t>
      </w:r>
      <w:proofErr w:type="gramEnd"/>
      <w:r w:rsidR="00AC5096"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 Abstracts of papers presented at the annual Meeting of the Israel Geological Society, Dead Sea, Israel. 8-10 March 1999, Israel Geological Society, 1999(p. 61).</w:t>
      </w:r>
    </w:p>
    <w:p w:rsidR="00AC5096" w:rsidRPr="00AC5096" w:rsidRDefault="00D82E93" w:rsidP="00AC5096">
      <w:pPr>
        <w:shd w:val="clear" w:color="auto" w:fill="FFFFFF"/>
        <w:spacing w:before="100" w:beforeAutospacing="1" w:after="100" w:afterAutospacing="1" w:line="240" w:lineRule="auto"/>
        <w:ind w:left="720" w:hanging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41</w:t>
      </w:r>
      <w:r w:rsidR="00AC5096"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. V. </w:t>
      </w:r>
      <w:proofErr w:type="spellStart"/>
      <w:r w:rsidR="00AC5096" w:rsidRPr="00AC5096">
        <w:rPr>
          <w:rFonts w:ascii="Arial" w:eastAsia="Times New Roman" w:hAnsi="Arial" w:cs="Arial"/>
          <w:color w:val="000000"/>
          <w:sz w:val="24"/>
          <w:szCs w:val="24"/>
        </w:rPr>
        <w:t>Rogojin</w:t>
      </w:r>
      <w:proofErr w:type="spellEnd"/>
      <w:r w:rsidR="00AC5096"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, J. Kronfeld, I. Carmi, A. </w:t>
      </w:r>
      <w:proofErr w:type="spellStart"/>
      <w:r w:rsidR="00AC5096" w:rsidRPr="00AC5096">
        <w:rPr>
          <w:rFonts w:ascii="Arial" w:eastAsia="Times New Roman" w:hAnsi="Arial" w:cs="Arial"/>
          <w:color w:val="000000"/>
          <w:sz w:val="24"/>
          <w:szCs w:val="24"/>
        </w:rPr>
        <w:t>Yaniv</w:t>
      </w:r>
      <w:proofErr w:type="spellEnd"/>
      <w:r w:rsidR="00AC5096"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, M. Agami, J. </w:t>
      </w:r>
      <w:proofErr w:type="spellStart"/>
      <w:r w:rsidR="00AC5096" w:rsidRPr="00AC5096">
        <w:rPr>
          <w:rFonts w:ascii="Arial" w:eastAsia="Times New Roman" w:hAnsi="Arial" w:cs="Arial"/>
          <w:color w:val="000000"/>
          <w:sz w:val="24"/>
          <w:szCs w:val="24"/>
        </w:rPr>
        <w:t>Penciner</w:t>
      </w:r>
      <w:proofErr w:type="spellEnd"/>
      <w:r w:rsidR="00AC5096"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gramStart"/>
      <w:r w:rsidR="00AC5096" w:rsidRPr="00AC5096">
        <w:rPr>
          <w:rFonts w:ascii="Arial" w:eastAsia="Times New Roman" w:hAnsi="Arial" w:cs="Arial"/>
          <w:color w:val="000000"/>
          <w:sz w:val="24"/>
          <w:szCs w:val="24"/>
        </w:rPr>
        <w:t>Radon as an indicator of porosity in the Judean Group aquifer.</w:t>
      </w:r>
      <w:proofErr w:type="gramEnd"/>
      <w:r w:rsidR="00AC5096"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 Abstracts of papers presented at the annual Meeting of the Israel Geological Society, </w:t>
      </w:r>
      <w:proofErr w:type="spellStart"/>
      <w:r w:rsidR="00AC5096" w:rsidRPr="00AC5096">
        <w:rPr>
          <w:rFonts w:ascii="Arial" w:eastAsia="Times New Roman" w:hAnsi="Arial" w:cs="Arial"/>
          <w:color w:val="000000"/>
          <w:sz w:val="24"/>
          <w:szCs w:val="24"/>
        </w:rPr>
        <w:t>Ma’alot</w:t>
      </w:r>
      <w:proofErr w:type="spellEnd"/>
      <w:r w:rsidR="00AC5096"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gramStart"/>
      <w:r w:rsidR="00AC5096" w:rsidRPr="00AC5096">
        <w:rPr>
          <w:rFonts w:ascii="Arial" w:eastAsia="Times New Roman" w:hAnsi="Arial" w:cs="Arial"/>
          <w:color w:val="000000"/>
          <w:sz w:val="24"/>
          <w:szCs w:val="24"/>
        </w:rPr>
        <w:t>Israel</w:t>
      </w:r>
      <w:proofErr w:type="gramEnd"/>
      <w:r w:rsidR="00AC5096" w:rsidRPr="00AC5096">
        <w:rPr>
          <w:rFonts w:ascii="Arial" w:eastAsia="Times New Roman" w:hAnsi="Arial" w:cs="Arial"/>
          <w:color w:val="000000"/>
          <w:sz w:val="24"/>
          <w:szCs w:val="24"/>
        </w:rPr>
        <w:t>. 3-5 April 2000, Israel Geological Society, 2000(p. 107).</w:t>
      </w:r>
    </w:p>
    <w:p w:rsidR="00AC5096" w:rsidRPr="00AC5096" w:rsidRDefault="00D82E93" w:rsidP="00AC5096">
      <w:pPr>
        <w:shd w:val="clear" w:color="auto" w:fill="FFFFFF"/>
        <w:spacing w:before="100" w:beforeAutospacing="1" w:after="100" w:afterAutospacing="1" w:line="240" w:lineRule="auto"/>
        <w:ind w:left="720" w:hanging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42</w:t>
      </w:r>
      <w:r w:rsidR="00AC5096"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. V. </w:t>
      </w:r>
      <w:proofErr w:type="spellStart"/>
      <w:r w:rsidR="00AC5096" w:rsidRPr="00AC5096">
        <w:rPr>
          <w:rFonts w:ascii="Arial" w:eastAsia="Times New Roman" w:hAnsi="Arial" w:cs="Arial"/>
          <w:color w:val="000000"/>
          <w:sz w:val="24"/>
          <w:szCs w:val="24"/>
        </w:rPr>
        <w:t>Rogojin</w:t>
      </w:r>
      <w:proofErr w:type="spellEnd"/>
      <w:r w:rsidR="00AC5096"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, J. Kronfeld, I. Carmi, A. </w:t>
      </w:r>
      <w:proofErr w:type="spellStart"/>
      <w:r w:rsidR="00AC5096" w:rsidRPr="00AC5096">
        <w:rPr>
          <w:rFonts w:ascii="Arial" w:eastAsia="Times New Roman" w:hAnsi="Arial" w:cs="Arial"/>
          <w:color w:val="000000"/>
          <w:sz w:val="24"/>
          <w:szCs w:val="24"/>
        </w:rPr>
        <w:t>Yaniv</w:t>
      </w:r>
      <w:proofErr w:type="spellEnd"/>
      <w:r w:rsidR="00AC5096"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, M. Agami, J. </w:t>
      </w:r>
      <w:proofErr w:type="spellStart"/>
      <w:r w:rsidR="00AC5096" w:rsidRPr="00AC5096">
        <w:rPr>
          <w:rFonts w:ascii="Arial" w:eastAsia="Times New Roman" w:hAnsi="Arial" w:cs="Arial"/>
          <w:color w:val="000000"/>
          <w:sz w:val="24"/>
          <w:szCs w:val="24"/>
        </w:rPr>
        <w:t>Penciner</w:t>
      </w:r>
      <w:proofErr w:type="spellEnd"/>
      <w:r w:rsidR="00AC5096"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. The isotopic development of nitrogen in the nitrate </w:t>
      </w:r>
      <w:proofErr w:type="spellStart"/>
      <w:r w:rsidR="00AC5096" w:rsidRPr="00AC5096">
        <w:rPr>
          <w:rFonts w:ascii="Arial" w:eastAsia="Times New Roman" w:hAnsi="Arial" w:cs="Arial"/>
          <w:color w:val="000000"/>
          <w:sz w:val="24"/>
          <w:szCs w:val="24"/>
        </w:rPr>
        <w:t>Galil's</w:t>
      </w:r>
      <w:proofErr w:type="spellEnd"/>
      <w:r w:rsidR="00AC5096"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 ground water during the Holocene. . Abstracts of papers presented at the annual Meeting of the Israel Water Resources Society, Dead Sea, Israel. </w:t>
      </w:r>
      <w:proofErr w:type="gramStart"/>
      <w:r w:rsidR="00AC5096" w:rsidRPr="00AC5096">
        <w:rPr>
          <w:rFonts w:ascii="Arial" w:eastAsia="Times New Roman" w:hAnsi="Arial" w:cs="Arial"/>
          <w:color w:val="000000"/>
          <w:sz w:val="24"/>
          <w:szCs w:val="24"/>
        </w:rPr>
        <w:t>16-17 May 2001, Israel Water Resources Society, 2001.</w:t>
      </w:r>
      <w:proofErr w:type="gramEnd"/>
    </w:p>
    <w:p w:rsidR="00AC5096" w:rsidRDefault="00D82E93" w:rsidP="00AC5096">
      <w:pPr>
        <w:shd w:val="clear" w:color="auto" w:fill="FFFFFF"/>
        <w:spacing w:before="100" w:beforeAutospacing="1" w:after="100" w:afterAutospacing="1" w:line="240" w:lineRule="auto"/>
        <w:ind w:left="720" w:hanging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43</w:t>
      </w:r>
      <w:r w:rsidR="00AC5096"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. D. </w:t>
      </w:r>
      <w:proofErr w:type="spellStart"/>
      <w:r w:rsidR="00AC5096" w:rsidRPr="00AC5096">
        <w:rPr>
          <w:rFonts w:ascii="Arial" w:eastAsia="Times New Roman" w:hAnsi="Arial" w:cs="Arial"/>
          <w:color w:val="000000"/>
          <w:sz w:val="24"/>
          <w:szCs w:val="24"/>
        </w:rPr>
        <w:t>Avisar</w:t>
      </w:r>
      <w:proofErr w:type="spellEnd"/>
      <w:r w:rsidR="00AC5096"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, M. Agami, J. </w:t>
      </w:r>
      <w:proofErr w:type="spellStart"/>
      <w:r w:rsidR="00AC5096" w:rsidRPr="00AC5096">
        <w:rPr>
          <w:rFonts w:ascii="Arial" w:eastAsia="Times New Roman" w:hAnsi="Arial" w:cs="Arial"/>
          <w:color w:val="000000"/>
          <w:sz w:val="24"/>
          <w:szCs w:val="24"/>
        </w:rPr>
        <w:t>Penciner</w:t>
      </w:r>
      <w:proofErr w:type="spellEnd"/>
      <w:r w:rsidR="00AC5096"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, A. </w:t>
      </w:r>
      <w:proofErr w:type="spellStart"/>
      <w:r w:rsidR="00AC5096" w:rsidRPr="00AC5096">
        <w:rPr>
          <w:rFonts w:ascii="Arial" w:eastAsia="Times New Roman" w:hAnsi="Arial" w:cs="Arial"/>
          <w:color w:val="000000"/>
          <w:sz w:val="24"/>
          <w:szCs w:val="24"/>
        </w:rPr>
        <w:t>Yaniv</w:t>
      </w:r>
      <w:proofErr w:type="spellEnd"/>
      <w:r w:rsidR="00AC5096"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, M. </w:t>
      </w:r>
      <w:proofErr w:type="spellStart"/>
      <w:r w:rsidR="00AC5096" w:rsidRPr="00AC5096">
        <w:rPr>
          <w:rFonts w:ascii="Arial" w:eastAsia="Times New Roman" w:hAnsi="Arial" w:cs="Arial"/>
          <w:color w:val="000000"/>
          <w:sz w:val="24"/>
          <w:szCs w:val="24"/>
        </w:rPr>
        <w:t>Zilberfarb</w:t>
      </w:r>
      <w:proofErr w:type="spellEnd"/>
      <w:r w:rsidR="00AC5096"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, J. Kronfeld. </w:t>
      </w:r>
      <w:proofErr w:type="gramStart"/>
      <w:r w:rsidR="00AC5096" w:rsidRPr="00AC5096">
        <w:rPr>
          <w:rFonts w:ascii="Arial" w:eastAsia="Times New Roman" w:hAnsi="Arial" w:cs="Arial"/>
          <w:color w:val="000000"/>
          <w:sz w:val="24"/>
          <w:szCs w:val="24"/>
        </w:rPr>
        <w:t>Monitoring the nitrate source of the sewage pollution in the Judean Group aquifer.</w:t>
      </w:r>
      <w:proofErr w:type="gramEnd"/>
      <w:r w:rsidR="00AC5096"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="00AC5096"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Proceedings of the Israel Water Resources Society, </w:t>
      </w:r>
      <w:proofErr w:type="spellStart"/>
      <w:r w:rsidR="00AC5096" w:rsidRPr="00AC5096">
        <w:rPr>
          <w:rFonts w:ascii="Arial" w:eastAsia="Times New Roman" w:hAnsi="Arial" w:cs="Arial"/>
          <w:color w:val="000000"/>
          <w:sz w:val="24"/>
          <w:szCs w:val="24"/>
        </w:rPr>
        <w:t>Kefar</w:t>
      </w:r>
      <w:proofErr w:type="spellEnd"/>
      <w:r w:rsidR="00AC5096"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AC5096" w:rsidRPr="00AC5096">
        <w:rPr>
          <w:rFonts w:ascii="Arial" w:eastAsia="Times New Roman" w:hAnsi="Arial" w:cs="Arial"/>
          <w:color w:val="000000"/>
          <w:sz w:val="24"/>
          <w:szCs w:val="24"/>
        </w:rPr>
        <w:t>Gilaadi</w:t>
      </w:r>
      <w:proofErr w:type="spellEnd"/>
      <w:r w:rsidR="00AC5096" w:rsidRPr="00AC5096">
        <w:rPr>
          <w:rFonts w:ascii="Arial" w:eastAsia="Times New Roman" w:hAnsi="Arial" w:cs="Arial"/>
          <w:color w:val="000000"/>
          <w:sz w:val="24"/>
          <w:szCs w:val="24"/>
        </w:rPr>
        <w:t>, Israel.</w:t>
      </w:r>
      <w:proofErr w:type="gramEnd"/>
      <w:r w:rsidR="00AC5096"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="00AC5096" w:rsidRPr="00AC5096">
        <w:rPr>
          <w:rFonts w:ascii="Arial" w:eastAsia="Times New Roman" w:hAnsi="Arial" w:cs="Arial"/>
          <w:color w:val="000000"/>
          <w:sz w:val="24"/>
          <w:szCs w:val="24"/>
        </w:rPr>
        <w:t>8-9 May 2002, Israel Water Resources Society, 2002(pp.1-4).</w:t>
      </w:r>
      <w:proofErr w:type="gramEnd"/>
    </w:p>
    <w:p w:rsidR="004D123E" w:rsidRPr="004D123E" w:rsidRDefault="00D06135" w:rsidP="004D123E">
      <w:pPr>
        <w:shd w:val="clear" w:color="auto" w:fill="FFFFFF"/>
        <w:spacing w:before="100" w:beforeAutospacing="1" w:after="100" w:afterAutospacing="1" w:line="240" w:lineRule="auto"/>
        <w:ind w:left="720" w:hanging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44.  </w:t>
      </w:r>
      <w:r w:rsidR="004D123E" w:rsidRPr="004D123E">
        <w:rPr>
          <w:rFonts w:ascii="Arial" w:eastAsia="Times New Roman" w:hAnsi="Arial" w:cs="Arial"/>
          <w:color w:val="000000"/>
          <w:sz w:val="24"/>
          <w:szCs w:val="24"/>
        </w:rPr>
        <w:t xml:space="preserve">N. Ran, M. Agami, G. Oron. </w:t>
      </w:r>
      <w:proofErr w:type="gramStart"/>
      <w:r w:rsidR="004D123E" w:rsidRPr="004D123E">
        <w:rPr>
          <w:rFonts w:ascii="Arial" w:eastAsia="Times New Roman" w:hAnsi="Arial" w:cs="Arial"/>
          <w:color w:val="000000"/>
          <w:sz w:val="24"/>
          <w:szCs w:val="24"/>
        </w:rPr>
        <w:t>A pilot study of Constructed Wetlands using duckweed (</w:t>
      </w:r>
      <w:proofErr w:type="spellStart"/>
      <w:r w:rsidR="004D123E" w:rsidRPr="004D123E">
        <w:rPr>
          <w:rFonts w:ascii="Arial" w:eastAsia="Times New Roman" w:hAnsi="Arial" w:cs="Arial"/>
          <w:i/>
          <w:iCs/>
          <w:color w:val="000000"/>
          <w:sz w:val="24"/>
          <w:szCs w:val="24"/>
        </w:rPr>
        <w:t>Lemna</w:t>
      </w:r>
      <w:proofErr w:type="spellEnd"/>
      <w:r w:rsidR="004D123E" w:rsidRPr="004D123E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="004D123E" w:rsidRPr="004D123E">
        <w:rPr>
          <w:rFonts w:ascii="Arial" w:eastAsia="Times New Roman" w:hAnsi="Arial" w:cs="Arial"/>
          <w:i/>
          <w:iCs/>
          <w:color w:val="000000"/>
          <w:sz w:val="24"/>
          <w:szCs w:val="24"/>
        </w:rPr>
        <w:t>gibba</w:t>
      </w:r>
      <w:proofErr w:type="spellEnd"/>
      <w:r w:rsidR="004D123E" w:rsidRPr="004D123E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L.</w:t>
      </w:r>
      <w:r w:rsidR="004D123E" w:rsidRPr="004D123E">
        <w:rPr>
          <w:rFonts w:ascii="Arial" w:eastAsia="Times New Roman" w:hAnsi="Arial" w:cs="Arial"/>
          <w:color w:val="000000"/>
          <w:sz w:val="24"/>
          <w:szCs w:val="24"/>
        </w:rPr>
        <w:t>) for treatment of domestic primary effluents in Israel.</w:t>
      </w:r>
      <w:proofErr w:type="gramEnd"/>
      <w:r w:rsidR="004D123E" w:rsidRPr="004D123E">
        <w:rPr>
          <w:rFonts w:ascii="Arial" w:eastAsia="Times New Roman" w:hAnsi="Arial" w:cs="Arial"/>
          <w:color w:val="000000"/>
          <w:sz w:val="24"/>
          <w:szCs w:val="24"/>
        </w:rPr>
        <w:t xml:space="preserve"> Lecture presented at "Caress 2003", Weizmann Institute, </w:t>
      </w:r>
      <w:proofErr w:type="gramStart"/>
      <w:r w:rsidR="004D123E" w:rsidRPr="004D123E">
        <w:rPr>
          <w:rFonts w:ascii="Arial" w:eastAsia="Times New Roman" w:hAnsi="Arial" w:cs="Arial"/>
          <w:color w:val="000000"/>
          <w:sz w:val="24"/>
          <w:szCs w:val="24"/>
        </w:rPr>
        <w:t>11</w:t>
      </w:r>
      <w:proofErr w:type="gramEnd"/>
      <w:r w:rsidR="004D123E" w:rsidRPr="004D123E">
        <w:rPr>
          <w:rFonts w:ascii="Arial" w:eastAsia="Times New Roman" w:hAnsi="Arial" w:cs="Arial"/>
          <w:color w:val="000000"/>
          <w:sz w:val="24"/>
          <w:szCs w:val="24"/>
        </w:rPr>
        <w:t xml:space="preserve"> June, 2003.</w:t>
      </w:r>
    </w:p>
    <w:p w:rsidR="004D123E" w:rsidRPr="004D123E" w:rsidRDefault="004D123E" w:rsidP="004D123E">
      <w:pPr>
        <w:shd w:val="clear" w:color="auto" w:fill="FFFFFF"/>
        <w:spacing w:before="100" w:beforeAutospacing="1" w:after="100" w:afterAutospacing="1" w:line="240" w:lineRule="auto"/>
        <w:ind w:left="720" w:hanging="720"/>
        <w:rPr>
          <w:rFonts w:ascii="Arial" w:eastAsia="Times New Roman" w:hAnsi="Arial" w:cs="Arial"/>
          <w:color w:val="000000"/>
          <w:sz w:val="24"/>
          <w:szCs w:val="24"/>
        </w:rPr>
      </w:pPr>
      <w:r w:rsidRPr="004D123E">
        <w:rPr>
          <w:rFonts w:ascii="Arial" w:eastAsia="Times New Roman" w:hAnsi="Arial" w:cs="Arial"/>
          <w:color w:val="000000"/>
          <w:sz w:val="24"/>
          <w:szCs w:val="24"/>
        </w:rPr>
        <w:t>45.</w:t>
      </w:r>
      <w:r w:rsidR="00AE66B3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Pr="004D123E">
        <w:rPr>
          <w:rFonts w:ascii="Arial" w:eastAsia="Times New Roman" w:hAnsi="Arial" w:cs="Arial"/>
          <w:color w:val="000000"/>
          <w:sz w:val="24"/>
          <w:szCs w:val="24"/>
        </w:rPr>
        <w:t xml:space="preserve">R. Hadas, M. Agami, A. </w:t>
      </w:r>
      <w:proofErr w:type="spellStart"/>
      <w:r w:rsidRPr="004D123E">
        <w:rPr>
          <w:rFonts w:ascii="Arial" w:eastAsia="Times New Roman" w:hAnsi="Arial" w:cs="Arial"/>
          <w:color w:val="000000"/>
          <w:sz w:val="24"/>
          <w:szCs w:val="24"/>
        </w:rPr>
        <w:t>Horovitz</w:t>
      </w:r>
      <w:proofErr w:type="spellEnd"/>
      <w:r w:rsidRPr="004D123E">
        <w:rPr>
          <w:rFonts w:ascii="Arial" w:eastAsia="Times New Roman" w:hAnsi="Arial" w:cs="Arial"/>
          <w:color w:val="000000"/>
          <w:sz w:val="24"/>
          <w:szCs w:val="24"/>
        </w:rPr>
        <w:t>. Managing passport data associated with seed collections: increasing potential for conservation and use of CWR in Israel. Proceedings of the First International Conference on Crop Wild Relative Conservation and Use, Sicily, Italy, 14-17 September 2005 (pp. 93).</w:t>
      </w:r>
    </w:p>
    <w:p w:rsidR="004D123E" w:rsidRPr="004D123E" w:rsidRDefault="004D123E" w:rsidP="004D123E">
      <w:pPr>
        <w:shd w:val="clear" w:color="auto" w:fill="FFFFFF"/>
        <w:spacing w:before="100" w:beforeAutospacing="1" w:after="100" w:afterAutospacing="1" w:line="240" w:lineRule="auto"/>
        <w:ind w:left="720" w:hanging="720"/>
        <w:rPr>
          <w:rFonts w:ascii="Arial" w:eastAsia="Times New Roman" w:hAnsi="Arial" w:cs="Arial"/>
          <w:color w:val="000000"/>
          <w:sz w:val="24"/>
          <w:szCs w:val="24"/>
        </w:rPr>
      </w:pPr>
      <w:r w:rsidRPr="004D123E">
        <w:rPr>
          <w:rFonts w:ascii="Arial" w:eastAsia="Times New Roman" w:hAnsi="Arial" w:cs="Arial"/>
          <w:color w:val="000000"/>
          <w:sz w:val="24"/>
          <w:szCs w:val="24"/>
        </w:rPr>
        <w:t>46.</w:t>
      </w:r>
      <w:r w:rsidR="00AE66B3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Pr="004D123E">
        <w:rPr>
          <w:rFonts w:ascii="Arial" w:eastAsia="Times New Roman" w:hAnsi="Arial" w:cs="Arial"/>
          <w:color w:val="000000"/>
          <w:sz w:val="24"/>
          <w:szCs w:val="24"/>
        </w:rPr>
        <w:t xml:space="preserve">S. </w:t>
      </w:r>
      <w:proofErr w:type="spellStart"/>
      <w:r w:rsidRPr="004D123E">
        <w:rPr>
          <w:rFonts w:ascii="Arial" w:eastAsia="Times New Roman" w:hAnsi="Arial" w:cs="Arial"/>
          <w:color w:val="000000"/>
          <w:sz w:val="24"/>
          <w:szCs w:val="24"/>
        </w:rPr>
        <w:t>Ezrati</w:t>
      </w:r>
      <w:proofErr w:type="spellEnd"/>
      <w:r w:rsidRPr="004D123E">
        <w:rPr>
          <w:rFonts w:ascii="Arial" w:eastAsia="Times New Roman" w:hAnsi="Arial" w:cs="Arial"/>
          <w:color w:val="000000"/>
          <w:sz w:val="24"/>
          <w:szCs w:val="24"/>
        </w:rPr>
        <w:t xml:space="preserve">, M. Millet, J. </w:t>
      </w:r>
      <w:proofErr w:type="spellStart"/>
      <w:r w:rsidRPr="004D123E">
        <w:rPr>
          <w:rFonts w:ascii="Arial" w:eastAsia="Times New Roman" w:hAnsi="Arial" w:cs="Arial"/>
          <w:color w:val="000000"/>
          <w:sz w:val="24"/>
          <w:szCs w:val="24"/>
        </w:rPr>
        <w:t>Manisterski</w:t>
      </w:r>
      <w:proofErr w:type="spellEnd"/>
      <w:r w:rsidRPr="004D123E">
        <w:rPr>
          <w:rFonts w:ascii="Arial" w:eastAsia="Times New Roman" w:hAnsi="Arial" w:cs="Arial"/>
          <w:color w:val="000000"/>
          <w:sz w:val="24"/>
          <w:szCs w:val="24"/>
        </w:rPr>
        <w:t xml:space="preserve">, P. Ben-Yehuda, M. Agami, Y. Anikster. </w:t>
      </w:r>
      <w:proofErr w:type="gramStart"/>
      <w:r w:rsidRPr="004D123E">
        <w:rPr>
          <w:rFonts w:ascii="Arial" w:eastAsia="Times New Roman" w:hAnsi="Arial" w:cs="Arial"/>
          <w:color w:val="000000"/>
          <w:sz w:val="24"/>
          <w:szCs w:val="24"/>
        </w:rPr>
        <w:t xml:space="preserve">Molecular and </w:t>
      </w:r>
      <w:proofErr w:type="spellStart"/>
      <w:r w:rsidRPr="004D123E">
        <w:rPr>
          <w:rFonts w:ascii="Arial" w:eastAsia="Times New Roman" w:hAnsi="Arial" w:cs="Arial"/>
          <w:color w:val="000000"/>
          <w:sz w:val="24"/>
          <w:szCs w:val="24"/>
        </w:rPr>
        <w:t>phytopathological</w:t>
      </w:r>
      <w:proofErr w:type="spellEnd"/>
      <w:r w:rsidRPr="004D123E">
        <w:rPr>
          <w:rFonts w:ascii="Arial" w:eastAsia="Times New Roman" w:hAnsi="Arial" w:cs="Arial"/>
          <w:color w:val="000000"/>
          <w:sz w:val="24"/>
          <w:szCs w:val="24"/>
        </w:rPr>
        <w:t xml:space="preserve"> characterization of natural populations of </w:t>
      </w:r>
      <w:proofErr w:type="spellStart"/>
      <w:r w:rsidRPr="004D123E">
        <w:rPr>
          <w:rFonts w:ascii="Arial" w:eastAsia="Times New Roman" w:hAnsi="Arial" w:cs="Arial"/>
          <w:i/>
          <w:iCs/>
          <w:color w:val="000000"/>
          <w:sz w:val="24"/>
          <w:szCs w:val="24"/>
        </w:rPr>
        <w:t>Aegilops</w:t>
      </w:r>
      <w:proofErr w:type="spellEnd"/>
      <w:r w:rsidRPr="004D123E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4D123E">
        <w:rPr>
          <w:rFonts w:ascii="Arial" w:eastAsia="Times New Roman" w:hAnsi="Arial" w:cs="Arial"/>
          <w:i/>
          <w:iCs/>
          <w:color w:val="000000"/>
          <w:sz w:val="24"/>
          <w:szCs w:val="24"/>
        </w:rPr>
        <w:t>sharonensis</w:t>
      </w:r>
      <w:proofErr w:type="spellEnd"/>
      <w:r w:rsidRPr="004D123E">
        <w:rPr>
          <w:rFonts w:ascii="Arial" w:eastAsia="Times New Roman" w:hAnsi="Arial" w:cs="Arial"/>
          <w:color w:val="000000"/>
          <w:sz w:val="24"/>
          <w:szCs w:val="24"/>
        </w:rPr>
        <w:t xml:space="preserve"> in Israel.</w:t>
      </w:r>
      <w:proofErr w:type="gramEnd"/>
      <w:r w:rsidRPr="004D123E">
        <w:rPr>
          <w:rFonts w:ascii="Arial" w:eastAsia="Times New Roman" w:hAnsi="Arial" w:cs="Arial"/>
          <w:color w:val="000000"/>
          <w:sz w:val="24"/>
          <w:szCs w:val="24"/>
        </w:rPr>
        <w:t xml:space="preserve"> Proceedings of the First International Conference on Crop Wild Relative Conservation and Use, Sicily, Italy, 14-17 September 2005 (pp. 109).</w:t>
      </w:r>
    </w:p>
    <w:p w:rsidR="004D123E" w:rsidRPr="004D123E" w:rsidRDefault="004D123E" w:rsidP="004D123E">
      <w:pPr>
        <w:shd w:val="clear" w:color="auto" w:fill="FFFFFF"/>
        <w:spacing w:before="100" w:beforeAutospacing="1" w:after="100" w:afterAutospacing="1" w:line="240" w:lineRule="auto"/>
        <w:ind w:left="720" w:hanging="720"/>
        <w:rPr>
          <w:rFonts w:ascii="Arial" w:eastAsia="Times New Roman" w:hAnsi="Arial" w:cs="Arial"/>
          <w:color w:val="000000"/>
          <w:sz w:val="24"/>
          <w:szCs w:val="24"/>
        </w:rPr>
      </w:pPr>
      <w:r w:rsidRPr="004D123E">
        <w:rPr>
          <w:rFonts w:ascii="Arial" w:eastAsia="Times New Roman" w:hAnsi="Arial" w:cs="Arial"/>
          <w:color w:val="000000"/>
          <w:sz w:val="24"/>
          <w:szCs w:val="24"/>
        </w:rPr>
        <w:t>47.</w:t>
      </w:r>
      <w:r w:rsidR="001B4E81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Pr="004D123E">
        <w:rPr>
          <w:rFonts w:ascii="Arial" w:eastAsia="Times New Roman" w:hAnsi="Arial" w:cs="Arial"/>
          <w:color w:val="000000"/>
          <w:sz w:val="24"/>
          <w:szCs w:val="24"/>
        </w:rPr>
        <w:t xml:space="preserve">M. Agami, Y. </w:t>
      </w:r>
      <w:proofErr w:type="spellStart"/>
      <w:r w:rsidRPr="004D123E">
        <w:rPr>
          <w:rFonts w:ascii="Arial" w:eastAsia="Times New Roman" w:hAnsi="Arial" w:cs="Arial"/>
          <w:color w:val="000000"/>
          <w:sz w:val="24"/>
          <w:szCs w:val="24"/>
        </w:rPr>
        <w:t>Waisel</w:t>
      </w:r>
      <w:proofErr w:type="spellEnd"/>
      <w:r w:rsidRPr="004D123E">
        <w:rPr>
          <w:rFonts w:ascii="Arial" w:eastAsia="Times New Roman" w:hAnsi="Arial" w:cs="Arial"/>
          <w:color w:val="000000"/>
          <w:sz w:val="24"/>
          <w:szCs w:val="24"/>
        </w:rPr>
        <w:t xml:space="preserve">. The role of mallard ducks and fish in germination and distribution of seeds of the submerged </w:t>
      </w:r>
      <w:proofErr w:type="spellStart"/>
      <w:r w:rsidRPr="004D123E">
        <w:rPr>
          <w:rFonts w:ascii="Arial" w:eastAsia="Times New Roman" w:hAnsi="Arial" w:cs="Arial"/>
          <w:color w:val="000000"/>
          <w:sz w:val="24"/>
          <w:szCs w:val="24"/>
        </w:rPr>
        <w:t>macrophytes</w:t>
      </w:r>
      <w:proofErr w:type="spellEnd"/>
      <w:r w:rsidRPr="004D123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D123E">
        <w:rPr>
          <w:rFonts w:ascii="Arial" w:eastAsia="Times New Roman" w:hAnsi="Arial" w:cs="Arial"/>
          <w:i/>
          <w:color w:val="000000"/>
          <w:sz w:val="24"/>
          <w:szCs w:val="24"/>
        </w:rPr>
        <w:t>Najas</w:t>
      </w:r>
      <w:r w:rsidRPr="004D123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D123E">
        <w:rPr>
          <w:rFonts w:ascii="Arial" w:eastAsia="Times New Roman" w:hAnsi="Arial" w:cs="Arial"/>
          <w:i/>
          <w:color w:val="000000"/>
          <w:sz w:val="24"/>
          <w:szCs w:val="24"/>
        </w:rPr>
        <w:t>marina</w:t>
      </w:r>
      <w:r w:rsidRPr="004D123E">
        <w:rPr>
          <w:rFonts w:ascii="Arial" w:eastAsia="Times New Roman" w:hAnsi="Arial" w:cs="Arial"/>
          <w:color w:val="000000"/>
          <w:sz w:val="24"/>
          <w:szCs w:val="24"/>
        </w:rPr>
        <w:t xml:space="preserve"> L. and </w:t>
      </w:r>
      <w:proofErr w:type="spellStart"/>
      <w:r w:rsidRPr="004D123E">
        <w:rPr>
          <w:rFonts w:ascii="Arial" w:eastAsia="Times New Roman" w:hAnsi="Arial" w:cs="Arial"/>
          <w:i/>
          <w:color w:val="000000"/>
          <w:sz w:val="24"/>
          <w:szCs w:val="24"/>
        </w:rPr>
        <w:t>Ruppia</w:t>
      </w:r>
      <w:proofErr w:type="spellEnd"/>
      <w:r w:rsidRPr="004D123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D123E">
        <w:rPr>
          <w:rFonts w:ascii="Arial" w:eastAsia="Times New Roman" w:hAnsi="Arial" w:cs="Arial"/>
          <w:i/>
          <w:color w:val="000000"/>
          <w:sz w:val="24"/>
          <w:szCs w:val="24"/>
        </w:rPr>
        <w:t>maritima</w:t>
      </w:r>
      <w:proofErr w:type="spellEnd"/>
      <w:r w:rsidRPr="004D123E">
        <w:rPr>
          <w:rFonts w:ascii="Arial" w:eastAsia="Times New Roman" w:hAnsi="Arial" w:cs="Arial"/>
          <w:color w:val="000000"/>
          <w:sz w:val="24"/>
          <w:szCs w:val="24"/>
        </w:rPr>
        <w:t xml:space="preserve"> L. Proceedings of Robson Meeting, St. Ives, UK, 14-15 February 2011(p 16).</w:t>
      </w:r>
    </w:p>
    <w:p w:rsidR="004D123E" w:rsidRPr="004D123E" w:rsidRDefault="001B4E81" w:rsidP="00FC5159">
      <w:pPr>
        <w:shd w:val="clear" w:color="auto" w:fill="FFFFFF"/>
        <w:spacing w:before="100" w:beforeAutospacing="1" w:after="100" w:afterAutospacing="1" w:line="240" w:lineRule="auto"/>
        <w:ind w:left="720" w:hanging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48.  </w:t>
      </w:r>
      <w:r w:rsidR="004D123E" w:rsidRPr="004D123E">
        <w:rPr>
          <w:rFonts w:ascii="Arial" w:eastAsia="Times New Roman" w:hAnsi="Arial" w:cs="Arial"/>
          <w:color w:val="000000"/>
          <w:sz w:val="24"/>
          <w:szCs w:val="24"/>
        </w:rPr>
        <w:t xml:space="preserve">M. Agami, A. Neori, K. R. Reddy. </w:t>
      </w:r>
      <w:proofErr w:type="gramStart"/>
      <w:r w:rsidR="004D123E" w:rsidRPr="004D123E">
        <w:rPr>
          <w:rFonts w:ascii="Arial" w:eastAsia="Times New Roman" w:hAnsi="Arial" w:cs="Arial"/>
          <w:color w:val="000000"/>
          <w:sz w:val="24"/>
          <w:szCs w:val="24"/>
        </w:rPr>
        <w:t xml:space="preserve">Synergism between </w:t>
      </w:r>
      <w:proofErr w:type="spellStart"/>
      <w:r w:rsidR="004D123E" w:rsidRPr="004D123E">
        <w:rPr>
          <w:rFonts w:ascii="Arial" w:eastAsia="Times New Roman" w:hAnsi="Arial" w:cs="Arial"/>
          <w:i/>
          <w:iCs/>
          <w:color w:val="000000"/>
          <w:sz w:val="24"/>
          <w:szCs w:val="24"/>
        </w:rPr>
        <w:t>Eichhornia</w:t>
      </w:r>
      <w:proofErr w:type="spellEnd"/>
      <w:r w:rsidR="004D123E" w:rsidRPr="004D123E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="004D123E" w:rsidRPr="004D123E">
        <w:rPr>
          <w:rFonts w:ascii="Arial" w:eastAsia="Times New Roman" w:hAnsi="Arial" w:cs="Arial"/>
          <w:i/>
          <w:iCs/>
          <w:color w:val="000000"/>
          <w:sz w:val="24"/>
          <w:szCs w:val="24"/>
        </w:rPr>
        <w:t>cr</w:t>
      </w:r>
      <w:r w:rsidR="00FC5159">
        <w:rPr>
          <w:rFonts w:ascii="Arial" w:eastAsia="Times New Roman" w:hAnsi="Arial" w:cs="Arial"/>
          <w:i/>
          <w:iCs/>
          <w:color w:val="000000"/>
          <w:sz w:val="24"/>
          <w:szCs w:val="24"/>
        </w:rPr>
        <w:t>a</w:t>
      </w:r>
      <w:r w:rsidR="004D123E" w:rsidRPr="004D123E">
        <w:rPr>
          <w:rFonts w:ascii="Arial" w:eastAsia="Times New Roman" w:hAnsi="Arial" w:cs="Arial"/>
          <w:i/>
          <w:iCs/>
          <w:color w:val="000000"/>
          <w:sz w:val="24"/>
          <w:szCs w:val="24"/>
        </w:rPr>
        <w:t>ssipes</w:t>
      </w:r>
      <w:proofErr w:type="spellEnd"/>
      <w:r w:rsidR="004D123E" w:rsidRPr="004D123E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="004D123E" w:rsidRPr="004D123E">
        <w:rPr>
          <w:rFonts w:ascii="Arial" w:eastAsia="Times New Roman" w:hAnsi="Arial" w:cs="Arial"/>
          <w:color w:val="000000"/>
          <w:sz w:val="24"/>
          <w:szCs w:val="24"/>
        </w:rPr>
        <w:t xml:space="preserve">(Mart.) </w:t>
      </w:r>
      <w:proofErr w:type="spellStart"/>
      <w:r w:rsidR="004D123E" w:rsidRPr="004D123E">
        <w:rPr>
          <w:rFonts w:ascii="Arial" w:eastAsia="Times New Roman" w:hAnsi="Arial" w:cs="Arial"/>
          <w:color w:val="000000"/>
          <w:sz w:val="24"/>
          <w:szCs w:val="24"/>
        </w:rPr>
        <w:t>Solms</w:t>
      </w:r>
      <w:proofErr w:type="spellEnd"/>
      <w:r w:rsidR="004D123E" w:rsidRPr="004D123E">
        <w:rPr>
          <w:rFonts w:ascii="Arial" w:eastAsia="Times New Roman" w:hAnsi="Arial" w:cs="Arial"/>
          <w:color w:val="000000"/>
          <w:sz w:val="24"/>
          <w:szCs w:val="24"/>
        </w:rPr>
        <w:t xml:space="preserve"> and </w:t>
      </w:r>
      <w:proofErr w:type="spellStart"/>
      <w:r w:rsidR="004D123E" w:rsidRPr="004D123E">
        <w:rPr>
          <w:rFonts w:ascii="Arial" w:eastAsia="Times New Roman" w:hAnsi="Arial" w:cs="Arial"/>
          <w:i/>
          <w:iCs/>
          <w:color w:val="000000"/>
          <w:sz w:val="24"/>
          <w:szCs w:val="24"/>
        </w:rPr>
        <w:t>Hydrocotyle</w:t>
      </w:r>
      <w:proofErr w:type="spellEnd"/>
      <w:r w:rsidR="004D123E" w:rsidRPr="004D123E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="004D123E" w:rsidRPr="004D123E">
        <w:rPr>
          <w:rFonts w:ascii="Arial" w:eastAsia="Times New Roman" w:hAnsi="Arial" w:cs="Arial"/>
          <w:i/>
          <w:iCs/>
          <w:color w:val="000000"/>
          <w:sz w:val="24"/>
          <w:szCs w:val="24"/>
        </w:rPr>
        <w:t>umbellata</w:t>
      </w:r>
      <w:proofErr w:type="spellEnd"/>
      <w:r w:rsidR="004D123E" w:rsidRPr="004D123E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="004D123E" w:rsidRPr="004D123E">
        <w:rPr>
          <w:rFonts w:ascii="Arial" w:eastAsia="Times New Roman" w:hAnsi="Arial" w:cs="Arial"/>
          <w:color w:val="000000"/>
          <w:sz w:val="24"/>
          <w:szCs w:val="24"/>
        </w:rPr>
        <w:t>L. in outdoor ponds.</w:t>
      </w:r>
      <w:proofErr w:type="gramEnd"/>
      <w:r w:rsidR="004D123E" w:rsidRPr="004D123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="004D123E" w:rsidRPr="004D123E">
        <w:rPr>
          <w:rFonts w:ascii="Arial" w:eastAsia="Times New Roman" w:hAnsi="Arial" w:cs="Arial"/>
          <w:color w:val="000000"/>
          <w:sz w:val="24"/>
          <w:szCs w:val="24"/>
        </w:rPr>
        <w:t>Proceedings of Robson Meeting, St. Ives, UK, 28-29 February 2012 (p.22).</w:t>
      </w:r>
      <w:proofErr w:type="gramEnd"/>
    </w:p>
    <w:p w:rsidR="004D123E" w:rsidRPr="004D123E" w:rsidRDefault="004D123E" w:rsidP="00FC5159">
      <w:pPr>
        <w:shd w:val="clear" w:color="auto" w:fill="FFFFFF"/>
        <w:spacing w:before="100" w:beforeAutospacing="1" w:after="100" w:afterAutospacing="1" w:line="240" w:lineRule="auto"/>
        <w:ind w:left="720" w:hanging="720"/>
        <w:rPr>
          <w:rFonts w:ascii="Arial" w:eastAsia="Times New Roman" w:hAnsi="Arial" w:cs="Arial"/>
          <w:color w:val="000000"/>
          <w:sz w:val="24"/>
          <w:szCs w:val="24"/>
        </w:rPr>
      </w:pPr>
      <w:r w:rsidRPr="004D123E">
        <w:rPr>
          <w:rFonts w:ascii="Arial" w:eastAsia="Times New Roman" w:hAnsi="Arial" w:cs="Arial"/>
          <w:color w:val="000000"/>
          <w:sz w:val="24"/>
          <w:szCs w:val="24"/>
        </w:rPr>
        <w:t>49.</w:t>
      </w:r>
      <w:r w:rsidR="000A4C6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</w:t>
      </w:r>
      <w:r w:rsidRPr="004D123E">
        <w:rPr>
          <w:rFonts w:ascii="Arial" w:eastAsia="Times New Roman" w:hAnsi="Arial" w:cs="Arial"/>
          <w:color w:val="000000"/>
          <w:sz w:val="24"/>
          <w:szCs w:val="24"/>
        </w:rPr>
        <w:t xml:space="preserve">M. Agami, A. Neori, K. R. Reddy. </w:t>
      </w:r>
      <w:proofErr w:type="gramStart"/>
      <w:r w:rsidRPr="004D123E">
        <w:rPr>
          <w:rFonts w:ascii="Arial" w:eastAsia="Times New Roman" w:hAnsi="Arial" w:cs="Arial"/>
          <w:color w:val="000000"/>
          <w:sz w:val="24"/>
          <w:szCs w:val="24"/>
        </w:rPr>
        <w:t xml:space="preserve">Interrelationships between </w:t>
      </w:r>
      <w:proofErr w:type="spellStart"/>
      <w:r w:rsidRPr="004D123E">
        <w:rPr>
          <w:rFonts w:ascii="Arial" w:eastAsia="Times New Roman" w:hAnsi="Arial" w:cs="Arial"/>
          <w:i/>
          <w:iCs/>
          <w:color w:val="000000"/>
          <w:sz w:val="24"/>
          <w:szCs w:val="24"/>
        </w:rPr>
        <w:t>Eichhornia</w:t>
      </w:r>
      <w:proofErr w:type="spellEnd"/>
      <w:r w:rsidRPr="004D123E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4D123E">
        <w:rPr>
          <w:rFonts w:ascii="Arial" w:eastAsia="Times New Roman" w:hAnsi="Arial" w:cs="Arial"/>
          <w:i/>
          <w:iCs/>
          <w:color w:val="000000"/>
          <w:sz w:val="24"/>
          <w:szCs w:val="24"/>
        </w:rPr>
        <w:t>cr</w:t>
      </w:r>
      <w:r w:rsidR="00FC5159">
        <w:rPr>
          <w:rFonts w:ascii="Arial" w:eastAsia="Times New Roman" w:hAnsi="Arial" w:cs="Arial"/>
          <w:i/>
          <w:iCs/>
          <w:color w:val="000000"/>
          <w:sz w:val="24"/>
          <w:szCs w:val="24"/>
        </w:rPr>
        <w:t>a</w:t>
      </w:r>
      <w:r w:rsidRPr="004D123E">
        <w:rPr>
          <w:rFonts w:ascii="Arial" w:eastAsia="Times New Roman" w:hAnsi="Arial" w:cs="Arial"/>
          <w:i/>
          <w:iCs/>
          <w:color w:val="000000"/>
          <w:sz w:val="24"/>
          <w:szCs w:val="24"/>
        </w:rPr>
        <w:t>ssipes</w:t>
      </w:r>
      <w:proofErr w:type="spellEnd"/>
      <w:r w:rsidRPr="004D123E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Pr="004D123E">
        <w:rPr>
          <w:rFonts w:ascii="Arial" w:eastAsia="Times New Roman" w:hAnsi="Arial" w:cs="Arial"/>
          <w:color w:val="000000"/>
          <w:sz w:val="24"/>
          <w:szCs w:val="24"/>
        </w:rPr>
        <w:t xml:space="preserve">(Mart.) </w:t>
      </w:r>
      <w:proofErr w:type="spellStart"/>
      <w:r w:rsidRPr="004D123E">
        <w:rPr>
          <w:rFonts w:ascii="Arial" w:eastAsia="Times New Roman" w:hAnsi="Arial" w:cs="Arial"/>
          <w:color w:val="000000"/>
          <w:sz w:val="24"/>
          <w:szCs w:val="24"/>
        </w:rPr>
        <w:t>Solms</w:t>
      </w:r>
      <w:proofErr w:type="spellEnd"/>
      <w:r w:rsidRPr="004D123E">
        <w:rPr>
          <w:rFonts w:ascii="Arial" w:eastAsia="Times New Roman" w:hAnsi="Arial" w:cs="Arial"/>
          <w:color w:val="000000"/>
          <w:sz w:val="24"/>
          <w:szCs w:val="24"/>
        </w:rPr>
        <w:t xml:space="preserve"> and </w:t>
      </w:r>
      <w:proofErr w:type="spellStart"/>
      <w:r w:rsidRPr="004D123E">
        <w:rPr>
          <w:rFonts w:ascii="Arial" w:eastAsia="Times New Roman" w:hAnsi="Arial" w:cs="Arial"/>
          <w:i/>
          <w:iCs/>
          <w:color w:val="000000"/>
          <w:sz w:val="24"/>
          <w:szCs w:val="24"/>
        </w:rPr>
        <w:t>Pistia</w:t>
      </w:r>
      <w:proofErr w:type="spellEnd"/>
      <w:r w:rsidRPr="004D123E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stratiotes</w:t>
      </w:r>
      <w:r w:rsidRPr="004D123E">
        <w:rPr>
          <w:rFonts w:ascii="Arial" w:eastAsia="Times New Roman" w:hAnsi="Arial" w:cs="Arial"/>
          <w:color w:val="000000"/>
          <w:sz w:val="24"/>
          <w:szCs w:val="24"/>
        </w:rPr>
        <w:t xml:space="preserve"> L. in outdoor tanks in nutrient-enriched water.</w:t>
      </w:r>
      <w:proofErr w:type="gramEnd"/>
      <w:r w:rsidRPr="004D123E">
        <w:rPr>
          <w:rFonts w:ascii="Arial" w:eastAsia="Times New Roman" w:hAnsi="Arial" w:cs="Arial"/>
          <w:color w:val="000000"/>
          <w:sz w:val="24"/>
          <w:szCs w:val="24"/>
        </w:rPr>
        <w:t xml:space="preserve"> Proceedings of AQUA 2012, Prague, Czech Republic</w:t>
      </w:r>
      <w:proofErr w:type="gramStart"/>
      <w:r w:rsidRPr="004D123E">
        <w:rPr>
          <w:rFonts w:ascii="Arial" w:eastAsia="Times New Roman" w:hAnsi="Arial" w:cs="Arial"/>
          <w:color w:val="000000"/>
          <w:sz w:val="24"/>
          <w:szCs w:val="24"/>
        </w:rPr>
        <w:t>,1</w:t>
      </w:r>
      <w:proofErr w:type="gramEnd"/>
      <w:r w:rsidRPr="004D123E">
        <w:rPr>
          <w:rFonts w:ascii="Arial" w:eastAsia="Times New Roman" w:hAnsi="Arial" w:cs="Arial"/>
          <w:color w:val="000000"/>
          <w:sz w:val="24"/>
          <w:szCs w:val="24"/>
        </w:rPr>
        <w:t>-5 September 2012 (p.44).</w:t>
      </w:r>
    </w:p>
    <w:p w:rsidR="004D123E" w:rsidRPr="004D123E" w:rsidRDefault="004D123E" w:rsidP="00FC5159">
      <w:pPr>
        <w:shd w:val="clear" w:color="auto" w:fill="FFFFFF"/>
        <w:spacing w:before="100" w:beforeAutospacing="1" w:after="100" w:afterAutospacing="1" w:line="240" w:lineRule="auto"/>
        <w:ind w:left="720" w:hanging="720"/>
        <w:rPr>
          <w:rFonts w:ascii="Arial" w:eastAsia="Times New Roman" w:hAnsi="Arial" w:cs="Arial"/>
          <w:color w:val="000000"/>
          <w:sz w:val="24"/>
          <w:szCs w:val="24"/>
        </w:rPr>
      </w:pPr>
      <w:r w:rsidRPr="004D123E">
        <w:rPr>
          <w:rFonts w:ascii="Arial" w:eastAsia="Times New Roman" w:hAnsi="Arial" w:cs="Arial"/>
          <w:color w:val="000000"/>
          <w:sz w:val="24"/>
          <w:szCs w:val="24"/>
        </w:rPr>
        <w:t>50.</w:t>
      </w:r>
      <w:r w:rsidR="000A4C62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Pr="004D123E">
        <w:rPr>
          <w:rFonts w:ascii="Arial" w:eastAsia="Times New Roman" w:hAnsi="Arial" w:cs="Arial"/>
          <w:color w:val="000000"/>
          <w:sz w:val="24"/>
          <w:szCs w:val="24"/>
        </w:rPr>
        <w:t xml:space="preserve">M. Agami, A. Neori, K. R. Reddy. Interrelationships between </w:t>
      </w:r>
      <w:proofErr w:type="spellStart"/>
      <w:r w:rsidRPr="004D123E">
        <w:rPr>
          <w:rFonts w:ascii="Arial" w:eastAsia="Times New Roman" w:hAnsi="Arial" w:cs="Arial"/>
          <w:i/>
          <w:iCs/>
          <w:color w:val="000000"/>
          <w:sz w:val="24"/>
          <w:szCs w:val="24"/>
        </w:rPr>
        <w:t>Eichhornia</w:t>
      </w:r>
      <w:proofErr w:type="spellEnd"/>
      <w:r w:rsidRPr="004D123E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4D123E">
        <w:rPr>
          <w:rFonts w:ascii="Arial" w:eastAsia="Times New Roman" w:hAnsi="Arial" w:cs="Arial"/>
          <w:i/>
          <w:iCs/>
          <w:color w:val="000000"/>
          <w:sz w:val="24"/>
          <w:szCs w:val="24"/>
        </w:rPr>
        <w:t>cr</w:t>
      </w:r>
      <w:r w:rsidR="00FC5159">
        <w:rPr>
          <w:rFonts w:ascii="Arial" w:eastAsia="Times New Roman" w:hAnsi="Arial" w:cs="Arial"/>
          <w:i/>
          <w:iCs/>
          <w:color w:val="000000"/>
          <w:sz w:val="24"/>
          <w:szCs w:val="24"/>
        </w:rPr>
        <w:t>a</w:t>
      </w:r>
      <w:bookmarkStart w:id="0" w:name="_GoBack"/>
      <w:bookmarkEnd w:id="0"/>
      <w:r w:rsidRPr="004D123E">
        <w:rPr>
          <w:rFonts w:ascii="Arial" w:eastAsia="Times New Roman" w:hAnsi="Arial" w:cs="Arial"/>
          <w:i/>
          <w:iCs/>
          <w:color w:val="000000"/>
          <w:sz w:val="24"/>
          <w:szCs w:val="24"/>
        </w:rPr>
        <w:t>ssipes</w:t>
      </w:r>
      <w:proofErr w:type="spellEnd"/>
      <w:r w:rsidRPr="004D123E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Pr="004D123E">
        <w:rPr>
          <w:rFonts w:ascii="Arial" w:eastAsia="Times New Roman" w:hAnsi="Arial" w:cs="Arial"/>
          <w:color w:val="000000"/>
          <w:sz w:val="24"/>
          <w:szCs w:val="24"/>
        </w:rPr>
        <w:t xml:space="preserve">(Mart.) </w:t>
      </w:r>
      <w:proofErr w:type="spellStart"/>
      <w:r w:rsidRPr="004D123E">
        <w:rPr>
          <w:rFonts w:ascii="Arial" w:eastAsia="Times New Roman" w:hAnsi="Arial" w:cs="Arial"/>
          <w:color w:val="000000"/>
          <w:sz w:val="24"/>
          <w:szCs w:val="24"/>
        </w:rPr>
        <w:t>Solms</w:t>
      </w:r>
      <w:proofErr w:type="spellEnd"/>
      <w:r w:rsidRPr="004D123E">
        <w:rPr>
          <w:rFonts w:ascii="Arial" w:eastAsia="Times New Roman" w:hAnsi="Arial" w:cs="Arial"/>
          <w:color w:val="000000"/>
          <w:sz w:val="24"/>
          <w:szCs w:val="24"/>
        </w:rPr>
        <w:t xml:space="preserve"> and </w:t>
      </w:r>
      <w:proofErr w:type="spellStart"/>
      <w:r w:rsidRPr="004D123E">
        <w:rPr>
          <w:rFonts w:ascii="Arial" w:eastAsia="Times New Roman" w:hAnsi="Arial" w:cs="Arial"/>
          <w:i/>
          <w:iCs/>
          <w:color w:val="000000"/>
          <w:sz w:val="24"/>
          <w:szCs w:val="24"/>
        </w:rPr>
        <w:t>Pistia</w:t>
      </w:r>
      <w:proofErr w:type="spellEnd"/>
      <w:r w:rsidRPr="004D123E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stratiotes</w:t>
      </w:r>
      <w:r w:rsidRPr="004D123E">
        <w:rPr>
          <w:rFonts w:ascii="Arial" w:eastAsia="Times New Roman" w:hAnsi="Arial" w:cs="Arial"/>
          <w:color w:val="000000"/>
          <w:sz w:val="24"/>
          <w:szCs w:val="24"/>
        </w:rPr>
        <w:t xml:space="preserve"> L. in outdoor tanks in nutrient-enriched water. </w:t>
      </w:r>
      <w:proofErr w:type="gramStart"/>
      <w:r w:rsidRPr="004D123E">
        <w:rPr>
          <w:rFonts w:ascii="Arial" w:eastAsia="Times New Roman" w:hAnsi="Arial" w:cs="Arial"/>
          <w:color w:val="000000"/>
          <w:sz w:val="24"/>
          <w:szCs w:val="24"/>
        </w:rPr>
        <w:t>Proceedings of Robson Meeting, St. Ives, UK, 7-8 March 2013 (p.26).</w:t>
      </w:r>
      <w:proofErr w:type="gramEnd"/>
    </w:p>
    <w:p w:rsidR="004D123E" w:rsidRDefault="009B4E0B" w:rsidP="007E1C18">
      <w:pPr>
        <w:shd w:val="clear" w:color="auto" w:fill="FFFFFF"/>
        <w:spacing w:before="100" w:beforeAutospacing="1" w:after="100" w:afterAutospacing="1" w:line="240" w:lineRule="auto"/>
        <w:ind w:left="720" w:hanging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51.  </w:t>
      </w:r>
      <w:r w:rsidR="004D123E" w:rsidRPr="004D123E">
        <w:rPr>
          <w:rFonts w:ascii="Arial" w:eastAsia="Times New Roman" w:hAnsi="Arial" w:cs="Arial"/>
          <w:color w:val="000000"/>
          <w:sz w:val="24"/>
          <w:szCs w:val="24"/>
        </w:rPr>
        <w:t xml:space="preserve">M. Agami, D. </w:t>
      </w:r>
      <w:proofErr w:type="spellStart"/>
      <w:r w:rsidR="004D123E" w:rsidRPr="004D123E">
        <w:rPr>
          <w:rFonts w:ascii="Arial" w:eastAsia="Times New Roman" w:hAnsi="Arial" w:cs="Arial"/>
          <w:color w:val="000000"/>
          <w:sz w:val="24"/>
          <w:szCs w:val="24"/>
        </w:rPr>
        <w:t>Porath</w:t>
      </w:r>
      <w:proofErr w:type="spellEnd"/>
      <w:r w:rsidR="004D123E" w:rsidRPr="004D123E">
        <w:rPr>
          <w:rFonts w:ascii="Arial" w:eastAsia="Times New Roman" w:hAnsi="Arial" w:cs="Arial"/>
          <w:color w:val="000000"/>
          <w:sz w:val="24"/>
          <w:szCs w:val="24"/>
        </w:rPr>
        <w:t xml:space="preserve">, A. Neori. </w:t>
      </w:r>
      <w:proofErr w:type="gramStart"/>
      <w:r w:rsidR="004D123E" w:rsidRPr="004D123E">
        <w:rPr>
          <w:rFonts w:ascii="Arial" w:eastAsia="Times New Roman" w:hAnsi="Arial" w:cs="Arial"/>
          <w:color w:val="000000"/>
          <w:sz w:val="24"/>
          <w:szCs w:val="24"/>
        </w:rPr>
        <w:t>An alternative approach to study the avoidance of duckweed (</w:t>
      </w:r>
      <w:proofErr w:type="spellStart"/>
      <w:r w:rsidR="004D123E" w:rsidRPr="004D123E">
        <w:rPr>
          <w:rFonts w:ascii="Arial" w:eastAsia="Times New Roman" w:hAnsi="Arial" w:cs="Arial"/>
          <w:i/>
          <w:iCs/>
          <w:color w:val="000000"/>
          <w:sz w:val="24"/>
          <w:szCs w:val="24"/>
        </w:rPr>
        <w:t>Lemna</w:t>
      </w:r>
      <w:proofErr w:type="spellEnd"/>
      <w:r w:rsidR="004D123E" w:rsidRPr="004D123E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="004D123E" w:rsidRPr="004D123E">
        <w:rPr>
          <w:rFonts w:ascii="Arial" w:eastAsia="Times New Roman" w:hAnsi="Arial" w:cs="Arial"/>
          <w:i/>
          <w:iCs/>
          <w:color w:val="000000"/>
          <w:sz w:val="24"/>
          <w:szCs w:val="24"/>
        </w:rPr>
        <w:t>gibba</w:t>
      </w:r>
      <w:proofErr w:type="spellEnd"/>
      <w:r w:rsidR="004D123E" w:rsidRPr="004D123E">
        <w:rPr>
          <w:rFonts w:ascii="Arial" w:eastAsia="Times New Roman" w:hAnsi="Arial" w:cs="Arial"/>
          <w:color w:val="000000"/>
          <w:sz w:val="24"/>
          <w:szCs w:val="24"/>
        </w:rPr>
        <w:t xml:space="preserve"> L. – </w:t>
      </w:r>
      <w:r w:rsidR="004D123E" w:rsidRPr="004D123E">
        <w:rPr>
          <w:rFonts w:ascii="Arial" w:eastAsia="Times New Roman" w:hAnsi="Arial" w:cs="Arial"/>
          <w:i/>
          <w:iCs/>
          <w:color w:val="000000"/>
          <w:sz w:val="24"/>
          <w:szCs w:val="24"/>
        </w:rPr>
        <w:t>L. minor</w:t>
      </w:r>
      <w:r w:rsidR="004D123E" w:rsidRPr="004D123E">
        <w:rPr>
          <w:rFonts w:ascii="Arial" w:eastAsia="Times New Roman" w:hAnsi="Arial" w:cs="Arial"/>
          <w:color w:val="000000"/>
          <w:sz w:val="24"/>
          <w:szCs w:val="24"/>
        </w:rPr>
        <w:t xml:space="preserve"> L. complex) from arid zones.</w:t>
      </w:r>
      <w:proofErr w:type="gramEnd"/>
      <w:r w:rsidR="004D123E" w:rsidRPr="004D123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="004D123E" w:rsidRPr="004D123E">
        <w:rPr>
          <w:rFonts w:ascii="Arial" w:eastAsia="Times New Roman" w:hAnsi="Arial" w:cs="Arial"/>
          <w:color w:val="000000"/>
          <w:sz w:val="24"/>
          <w:szCs w:val="24"/>
        </w:rPr>
        <w:t>Proceedings of Robson Meeting, Reading, UK, 8-9 April 2014 (p.24).</w:t>
      </w:r>
      <w:proofErr w:type="gramEnd"/>
    </w:p>
    <w:p w:rsidR="00AC5096" w:rsidRPr="00AC5096" w:rsidRDefault="00AC5096" w:rsidP="00AC5096">
      <w:pPr>
        <w:shd w:val="clear" w:color="auto" w:fill="FFFFFF"/>
        <w:spacing w:before="100" w:beforeAutospacing="1" w:after="100" w:afterAutospacing="1" w:line="240" w:lineRule="auto"/>
        <w:ind w:left="720" w:hanging="720"/>
        <w:rPr>
          <w:rFonts w:ascii="Arial" w:eastAsia="Times New Roman" w:hAnsi="Arial" w:cs="Arial"/>
          <w:color w:val="000000"/>
          <w:sz w:val="24"/>
          <w:szCs w:val="24"/>
        </w:rPr>
      </w:pPr>
    </w:p>
    <w:p w:rsidR="00AC5096" w:rsidRPr="00AC5096" w:rsidRDefault="00AC5096" w:rsidP="00AC5096">
      <w:pPr>
        <w:shd w:val="clear" w:color="auto" w:fill="FFFFFF"/>
        <w:spacing w:before="100" w:beforeAutospacing="1" w:after="100" w:afterAutospacing="1" w:line="240" w:lineRule="auto"/>
        <w:ind w:left="720" w:hanging="720"/>
        <w:rPr>
          <w:rFonts w:ascii="Arial" w:eastAsia="Times New Roman" w:hAnsi="Arial" w:cs="Arial"/>
          <w:color w:val="000000"/>
          <w:sz w:val="24"/>
          <w:szCs w:val="24"/>
        </w:rPr>
      </w:pPr>
      <w:r w:rsidRPr="00AC5096">
        <w:rPr>
          <w:rFonts w:ascii="Arial" w:eastAsia="Times New Roman" w:hAnsi="Arial" w:cs="Arial"/>
          <w:b/>
          <w:bCs/>
          <w:color w:val="000000"/>
          <w:sz w:val="24"/>
          <w:szCs w:val="24"/>
        </w:rPr>
        <w:t>F. OTHER PUBLICATIONS</w:t>
      </w:r>
      <w:r w:rsidRPr="00AC5096">
        <w:rPr>
          <w:rFonts w:ascii="Arial" w:eastAsia="Times New Roman" w:hAnsi="Arial" w:cs="Arial"/>
          <w:color w:val="000000"/>
          <w:sz w:val="24"/>
          <w:szCs w:val="24"/>
        </w:rPr>
        <w:t> (in Hebrew)</w:t>
      </w:r>
    </w:p>
    <w:p w:rsidR="00AC5096" w:rsidRPr="00AC5096" w:rsidRDefault="00AC5096" w:rsidP="00AC5096">
      <w:pPr>
        <w:shd w:val="clear" w:color="auto" w:fill="FFFFFF"/>
        <w:spacing w:before="100" w:beforeAutospacing="1" w:after="100" w:afterAutospacing="1" w:line="240" w:lineRule="auto"/>
        <w:ind w:left="720" w:hanging="720"/>
        <w:rPr>
          <w:rFonts w:ascii="Arial" w:eastAsia="Times New Roman" w:hAnsi="Arial" w:cs="Arial"/>
          <w:color w:val="000000"/>
          <w:sz w:val="24"/>
          <w:szCs w:val="24"/>
        </w:rPr>
      </w:pPr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1. M. Agami. </w:t>
      </w:r>
      <w:proofErr w:type="gramStart"/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Effects of water pollution on the flora and vegetation of the Alexander and </w:t>
      </w:r>
      <w:proofErr w:type="spellStart"/>
      <w:r w:rsidRPr="00AC5096">
        <w:rPr>
          <w:rFonts w:ascii="Arial" w:eastAsia="Times New Roman" w:hAnsi="Arial" w:cs="Arial"/>
          <w:color w:val="000000"/>
          <w:sz w:val="24"/>
          <w:szCs w:val="24"/>
        </w:rPr>
        <w:t>Yarkon</w:t>
      </w:r>
      <w:proofErr w:type="spellEnd"/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 rivers.</w:t>
      </w:r>
      <w:proofErr w:type="gramEnd"/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 Teva </w:t>
      </w:r>
      <w:proofErr w:type="spellStart"/>
      <w:r w:rsidRPr="00AC5096">
        <w:rPr>
          <w:rFonts w:ascii="Arial" w:eastAsia="Times New Roman" w:hAnsi="Arial" w:cs="Arial"/>
          <w:color w:val="000000"/>
          <w:sz w:val="24"/>
          <w:szCs w:val="24"/>
        </w:rPr>
        <w:t>va-Aretz</w:t>
      </w:r>
      <w:proofErr w:type="spellEnd"/>
      <w:r w:rsidRPr="00AC5096">
        <w:rPr>
          <w:rFonts w:ascii="Arial" w:eastAsia="Times New Roman" w:hAnsi="Arial" w:cs="Arial"/>
          <w:color w:val="000000"/>
          <w:sz w:val="24"/>
          <w:szCs w:val="24"/>
        </w:rPr>
        <w:t>, (in Hebrew), Vol. 15, 1973(pp. 242-247).</w:t>
      </w:r>
    </w:p>
    <w:p w:rsidR="00AC5096" w:rsidRPr="00AC5096" w:rsidRDefault="00AC5096" w:rsidP="00AC5096">
      <w:pPr>
        <w:shd w:val="clear" w:color="auto" w:fill="FFFFFF"/>
        <w:spacing w:before="100" w:beforeAutospacing="1" w:after="100" w:afterAutospacing="1" w:line="240" w:lineRule="auto"/>
        <w:ind w:left="720" w:hanging="720"/>
        <w:rPr>
          <w:rFonts w:ascii="Arial" w:eastAsia="Times New Roman" w:hAnsi="Arial" w:cs="Arial"/>
          <w:color w:val="000000"/>
          <w:sz w:val="24"/>
          <w:szCs w:val="24"/>
        </w:rPr>
      </w:pPr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2. M. </w:t>
      </w:r>
      <w:proofErr w:type="spellStart"/>
      <w:r w:rsidRPr="00AC5096">
        <w:rPr>
          <w:rFonts w:ascii="Arial" w:eastAsia="Times New Roman" w:hAnsi="Arial" w:cs="Arial"/>
          <w:color w:val="000000"/>
          <w:sz w:val="24"/>
          <w:szCs w:val="24"/>
        </w:rPr>
        <w:t>Litav</w:t>
      </w:r>
      <w:proofErr w:type="spellEnd"/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, M. Agami. </w:t>
      </w:r>
      <w:proofErr w:type="spellStart"/>
      <w:r w:rsidRPr="00461CEA">
        <w:rPr>
          <w:rFonts w:ascii="Arial" w:eastAsia="Times New Roman" w:hAnsi="Arial" w:cs="Arial"/>
          <w:i/>
          <w:iCs/>
          <w:color w:val="000000"/>
          <w:sz w:val="24"/>
          <w:szCs w:val="24"/>
        </w:rPr>
        <w:t>Quercus</w:t>
      </w:r>
      <w:proofErr w:type="spellEnd"/>
      <w:r w:rsidRPr="00461CEA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461CEA">
        <w:rPr>
          <w:rFonts w:ascii="Arial" w:eastAsia="Times New Roman" w:hAnsi="Arial" w:cs="Arial"/>
          <w:i/>
          <w:iCs/>
          <w:color w:val="000000"/>
          <w:sz w:val="24"/>
          <w:szCs w:val="24"/>
        </w:rPr>
        <w:t>boissieri</w:t>
      </w:r>
      <w:proofErr w:type="spellEnd"/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 Rent of the Judean Mountains. Teva </w:t>
      </w:r>
      <w:proofErr w:type="spellStart"/>
      <w:r w:rsidRPr="00AC5096">
        <w:rPr>
          <w:rFonts w:ascii="Arial" w:eastAsia="Times New Roman" w:hAnsi="Arial" w:cs="Arial"/>
          <w:color w:val="000000"/>
          <w:sz w:val="24"/>
          <w:szCs w:val="24"/>
        </w:rPr>
        <w:t>va-Aretz</w:t>
      </w:r>
      <w:proofErr w:type="spellEnd"/>
      <w:r w:rsidRPr="00AC5096">
        <w:rPr>
          <w:rFonts w:ascii="Arial" w:eastAsia="Times New Roman" w:hAnsi="Arial" w:cs="Arial"/>
          <w:color w:val="000000"/>
          <w:sz w:val="24"/>
          <w:szCs w:val="24"/>
        </w:rPr>
        <w:t>, (in Hebrew), Vol. 15, 1973(pp. 94-97).</w:t>
      </w:r>
    </w:p>
    <w:p w:rsidR="00AC5096" w:rsidRPr="00AC5096" w:rsidRDefault="00AC5096" w:rsidP="00AC5096">
      <w:pPr>
        <w:shd w:val="clear" w:color="auto" w:fill="FFFFFF"/>
        <w:spacing w:before="100" w:beforeAutospacing="1" w:after="100" w:afterAutospacing="1" w:line="240" w:lineRule="auto"/>
        <w:ind w:left="720" w:hanging="720"/>
        <w:rPr>
          <w:rFonts w:ascii="Arial" w:eastAsia="Times New Roman" w:hAnsi="Arial" w:cs="Arial"/>
          <w:color w:val="000000"/>
          <w:sz w:val="24"/>
          <w:szCs w:val="24"/>
        </w:rPr>
      </w:pPr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3. M. Agami. </w:t>
      </w:r>
      <w:proofErr w:type="gramStart"/>
      <w:r w:rsidRPr="00AC5096">
        <w:rPr>
          <w:rFonts w:ascii="Arial" w:eastAsia="Times New Roman" w:hAnsi="Arial" w:cs="Arial"/>
          <w:color w:val="000000"/>
          <w:sz w:val="24"/>
          <w:szCs w:val="24"/>
        </w:rPr>
        <w:t>Victims of pollution and development.</w:t>
      </w:r>
      <w:proofErr w:type="gramEnd"/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 Teva </w:t>
      </w:r>
      <w:proofErr w:type="spellStart"/>
      <w:r w:rsidRPr="00AC5096">
        <w:rPr>
          <w:rFonts w:ascii="Arial" w:eastAsia="Times New Roman" w:hAnsi="Arial" w:cs="Arial"/>
          <w:color w:val="000000"/>
          <w:sz w:val="24"/>
          <w:szCs w:val="24"/>
        </w:rPr>
        <w:t>va-Aretz</w:t>
      </w:r>
      <w:proofErr w:type="spellEnd"/>
      <w:r w:rsidRPr="00AC5096">
        <w:rPr>
          <w:rFonts w:ascii="Arial" w:eastAsia="Times New Roman" w:hAnsi="Arial" w:cs="Arial"/>
          <w:color w:val="000000"/>
          <w:sz w:val="24"/>
          <w:szCs w:val="24"/>
        </w:rPr>
        <w:t>, (in Hebrew)</w:t>
      </w:r>
      <w:proofErr w:type="gramStart"/>
      <w:r w:rsidRPr="00AC5096">
        <w:rPr>
          <w:rFonts w:ascii="Arial" w:eastAsia="Times New Roman" w:hAnsi="Arial" w:cs="Arial"/>
          <w:color w:val="000000"/>
          <w:sz w:val="24"/>
          <w:szCs w:val="24"/>
        </w:rPr>
        <w:t>,Vol</w:t>
      </w:r>
      <w:proofErr w:type="gramEnd"/>
      <w:r w:rsidRPr="00AC5096">
        <w:rPr>
          <w:rFonts w:ascii="Arial" w:eastAsia="Times New Roman" w:hAnsi="Arial" w:cs="Arial"/>
          <w:color w:val="000000"/>
          <w:sz w:val="24"/>
          <w:szCs w:val="24"/>
        </w:rPr>
        <w:t>. 18, 1976(pp. 60-62).</w:t>
      </w:r>
    </w:p>
    <w:p w:rsidR="00AC5096" w:rsidRPr="00AC5096" w:rsidRDefault="00AC5096" w:rsidP="00AC5096">
      <w:pPr>
        <w:shd w:val="clear" w:color="auto" w:fill="FFFFFF"/>
        <w:spacing w:before="100" w:beforeAutospacing="1" w:after="100" w:afterAutospacing="1" w:line="240" w:lineRule="auto"/>
        <w:ind w:left="720" w:hanging="720"/>
        <w:rPr>
          <w:rFonts w:ascii="Arial" w:eastAsia="Times New Roman" w:hAnsi="Arial" w:cs="Arial"/>
          <w:color w:val="000000"/>
          <w:sz w:val="24"/>
          <w:szCs w:val="24"/>
        </w:rPr>
      </w:pPr>
      <w:r w:rsidRPr="00AC5096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4. M. Agami. </w:t>
      </w:r>
      <w:proofErr w:type="gramStart"/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The extinction of </w:t>
      </w:r>
      <w:r w:rsidRPr="00461CEA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Nymphaea </w:t>
      </w:r>
      <w:proofErr w:type="spellStart"/>
      <w:r w:rsidRPr="00461CEA">
        <w:rPr>
          <w:rFonts w:ascii="Arial" w:eastAsia="Times New Roman" w:hAnsi="Arial" w:cs="Arial"/>
          <w:i/>
          <w:iCs/>
          <w:color w:val="000000"/>
          <w:sz w:val="24"/>
          <w:szCs w:val="24"/>
        </w:rPr>
        <w:t>caerulea</w:t>
      </w:r>
      <w:proofErr w:type="spellEnd"/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C5096">
        <w:rPr>
          <w:rFonts w:ascii="Arial" w:eastAsia="Times New Roman" w:hAnsi="Arial" w:cs="Arial"/>
          <w:color w:val="000000"/>
          <w:sz w:val="24"/>
          <w:szCs w:val="24"/>
        </w:rPr>
        <w:t>Sav</w:t>
      </w:r>
      <w:proofErr w:type="spellEnd"/>
      <w:r w:rsidRPr="00AC5096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 Teva </w:t>
      </w:r>
      <w:proofErr w:type="spellStart"/>
      <w:r w:rsidRPr="00AC5096">
        <w:rPr>
          <w:rFonts w:ascii="Arial" w:eastAsia="Times New Roman" w:hAnsi="Arial" w:cs="Arial"/>
          <w:color w:val="000000"/>
          <w:sz w:val="24"/>
          <w:szCs w:val="24"/>
        </w:rPr>
        <w:t>va-Aretz</w:t>
      </w:r>
      <w:proofErr w:type="spellEnd"/>
      <w:r w:rsidRPr="00AC5096">
        <w:rPr>
          <w:rFonts w:ascii="Arial" w:eastAsia="Times New Roman" w:hAnsi="Arial" w:cs="Arial"/>
          <w:color w:val="000000"/>
          <w:sz w:val="24"/>
          <w:szCs w:val="24"/>
        </w:rPr>
        <w:t>, (in Hebrew), Vol. 20</w:t>
      </w:r>
      <w:proofErr w:type="gramStart"/>
      <w:r w:rsidRPr="00AC5096">
        <w:rPr>
          <w:rFonts w:ascii="Arial" w:eastAsia="Times New Roman" w:hAnsi="Arial" w:cs="Arial"/>
          <w:color w:val="000000"/>
          <w:sz w:val="24"/>
          <w:szCs w:val="24"/>
        </w:rPr>
        <w:t>,1978</w:t>
      </w:r>
      <w:proofErr w:type="gramEnd"/>
      <w:r w:rsidRPr="00AC5096">
        <w:rPr>
          <w:rFonts w:ascii="Arial" w:eastAsia="Times New Roman" w:hAnsi="Arial" w:cs="Arial"/>
          <w:color w:val="000000"/>
          <w:sz w:val="24"/>
          <w:szCs w:val="24"/>
        </w:rPr>
        <w:t>(pp. 68-70).</w:t>
      </w:r>
    </w:p>
    <w:p w:rsidR="00AC5096" w:rsidRPr="00AC5096" w:rsidRDefault="00AC5096" w:rsidP="00AC5096">
      <w:pPr>
        <w:shd w:val="clear" w:color="auto" w:fill="FFFFFF"/>
        <w:spacing w:before="100" w:beforeAutospacing="1" w:after="100" w:afterAutospacing="1" w:line="240" w:lineRule="auto"/>
        <w:ind w:left="720" w:hanging="720"/>
        <w:rPr>
          <w:rFonts w:ascii="Arial" w:eastAsia="Times New Roman" w:hAnsi="Arial" w:cs="Arial"/>
          <w:color w:val="000000"/>
          <w:sz w:val="24"/>
          <w:szCs w:val="24"/>
        </w:rPr>
      </w:pPr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5. M. Agami, N. </w:t>
      </w:r>
      <w:proofErr w:type="spellStart"/>
      <w:r w:rsidRPr="00AC5096">
        <w:rPr>
          <w:rFonts w:ascii="Arial" w:eastAsia="Times New Roman" w:hAnsi="Arial" w:cs="Arial"/>
          <w:color w:val="000000"/>
          <w:sz w:val="24"/>
          <w:szCs w:val="24"/>
        </w:rPr>
        <w:t>Yehieli</w:t>
      </w:r>
      <w:proofErr w:type="spellEnd"/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, Z. </w:t>
      </w:r>
      <w:proofErr w:type="spellStart"/>
      <w:r w:rsidRPr="00AC5096">
        <w:rPr>
          <w:rFonts w:ascii="Arial" w:eastAsia="Times New Roman" w:hAnsi="Arial" w:cs="Arial"/>
          <w:color w:val="000000"/>
          <w:sz w:val="24"/>
          <w:szCs w:val="24"/>
        </w:rPr>
        <w:t>Alkalai</w:t>
      </w:r>
      <w:proofErr w:type="spellEnd"/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. Amal </w:t>
      </w:r>
      <w:proofErr w:type="gramStart"/>
      <w:r w:rsidRPr="00AC5096">
        <w:rPr>
          <w:rFonts w:ascii="Arial" w:eastAsia="Times New Roman" w:hAnsi="Arial" w:cs="Arial"/>
          <w:color w:val="000000"/>
          <w:sz w:val="24"/>
          <w:szCs w:val="24"/>
        </w:rPr>
        <w:t>river</w:t>
      </w:r>
      <w:proofErr w:type="gramEnd"/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 fights for survival. Teva </w:t>
      </w:r>
      <w:proofErr w:type="spellStart"/>
      <w:r w:rsidRPr="00AC5096">
        <w:rPr>
          <w:rFonts w:ascii="Arial" w:eastAsia="Times New Roman" w:hAnsi="Arial" w:cs="Arial"/>
          <w:color w:val="000000"/>
          <w:sz w:val="24"/>
          <w:szCs w:val="24"/>
        </w:rPr>
        <w:t>va-Aretz</w:t>
      </w:r>
      <w:proofErr w:type="spellEnd"/>
      <w:r w:rsidRPr="00AC5096">
        <w:rPr>
          <w:rFonts w:ascii="Arial" w:eastAsia="Times New Roman" w:hAnsi="Arial" w:cs="Arial"/>
          <w:color w:val="000000"/>
          <w:sz w:val="24"/>
          <w:szCs w:val="24"/>
        </w:rPr>
        <w:t>, (in Hebrew), Vol. 20, 1978(pp. 204-210).</w:t>
      </w:r>
    </w:p>
    <w:p w:rsidR="00AC5096" w:rsidRPr="00AC5096" w:rsidRDefault="00AC5096" w:rsidP="00AC5096">
      <w:pPr>
        <w:shd w:val="clear" w:color="auto" w:fill="FFFFFF"/>
        <w:spacing w:before="100" w:beforeAutospacing="1" w:after="100" w:afterAutospacing="1" w:line="240" w:lineRule="auto"/>
        <w:ind w:left="720" w:hanging="720"/>
        <w:rPr>
          <w:rFonts w:ascii="Arial" w:eastAsia="Times New Roman" w:hAnsi="Arial" w:cs="Arial"/>
          <w:color w:val="000000"/>
          <w:sz w:val="24"/>
          <w:szCs w:val="24"/>
        </w:rPr>
      </w:pPr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6. M. Agami. </w:t>
      </w:r>
      <w:proofErr w:type="gramStart"/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Ecophysiology of </w:t>
      </w:r>
      <w:r w:rsidRPr="004A4C67">
        <w:rPr>
          <w:rFonts w:ascii="Arial" w:eastAsia="Times New Roman" w:hAnsi="Arial" w:cs="Arial"/>
          <w:i/>
          <w:iCs/>
          <w:color w:val="000000"/>
          <w:sz w:val="24"/>
          <w:szCs w:val="24"/>
        </w:rPr>
        <w:t>Najas marina</w:t>
      </w:r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 L. in Israel.</w:t>
      </w:r>
      <w:proofErr w:type="gramEnd"/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C5096">
        <w:rPr>
          <w:rFonts w:ascii="Arial" w:eastAsia="Times New Roman" w:hAnsi="Arial" w:cs="Arial"/>
          <w:color w:val="000000"/>
          <w:sz w:val="24"/>
          <w:szCs w:val="24"/>
        </w:rPr>
        <w:t>Rotem</w:t>
      </w:r>
      <w:proofErr w:type="spellEnd"/>
      <w:r w:rsidRPr="00AC5096">
        <w:rPr>
          <w:rFonts w:ascii="Arial" w:eastAsia="Times New Roman" w:hAnsi="Arial" w:cs="Arial"/>
          <w:color w:val="000000"/>
          <w:sz w:val="24"/>
          <w:szCs w:val="24"/>
        </w:rPr>
        <w:t>, (in Hebrew), Vol. 12, 1984(pp. 33-47).</w:t>
      </w:r>
    </w:p>
    <w:p w:rsidR="00AC5096" w:rsidRPr="00AC5096" w:rsidRDefault="00AC5096" w:rsidP="00AC5096">
      <w:pPr>
        <w:shd w:val="clear" w:color="auto" w:fill="FFFFFF"/>
        <w:spacing w:before="100" w:beforeAutospacing="1" w:after="100" w:afterAutospacing="1" w:line="240" w:lineRule="auto"/>
        <w:ind w:left="720" w:hanging="720"/>
        <w:rPr>
          <w:rFonts w:ascii="Arial" w:eastAsia="Times New Roman" w:hAnsi="Arial" w:cs="Arial"/>
          <w:color w:val="000000"/>
          <w:sz w:val="24"/>
          <w:szCs w:val="24"/>
        </w:rPr>
      </w:pPr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7. M. Agami. </w:t>
      </w:r>
      <w:proofErr w:type="spellStart"/>
      <w:proofErr w:type="gramStart"/>
      <w:r w:rsidRPr="004A4C67">
        <w:rPr>
          <w:rFonts w:ascii="Arial" w:eastAsia="Times New Roman" w:hAnsi="Arial" w:cs="Arial"/>
          <w:i/>
          <w:iCs/>
          <w:color w:val="000000"/>
          <w:sz w:val="24"/>
          <w:szCs w:val="24"/>
        </w:rPr>
        <w:t>Helianthemum</w:t>
      </w:r>
      <w:proofErr w:type="spellEnd"/>
      <w:r w:rsidRPr="004A4C67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4A4C67">
        <w:rPr>
          <w:rFonts w:ascii="Arial" w:eastAsia="Times New Roman" w:hAnsi="Arial" w:cs="Arial"/>
          <w:i/>
          <w:iCs/>
          <w:color w:val="000000"/>
          <w:sz w:val="24"/>
          <w:szCs w:val="24"/>
        </w:rPr>
        <w:t>ventosum</w:t>
      </w:r>
      <w:proofErr w:type="spellEnd"/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C5096">
        <w:rPr>
          <w:rFonts w:ascii="Arial" w:eastAsia="Times New Roman" w:hAnsi="Arial" w:cs="Arial"/>
          <w:color w:val="000000"/>
          <w:sz w:val="24"/>
          <w:szCs w:val="24"/>
        </w:rPr>
        <w:t>Boiss</w:t>
      </w:r>
      <w:proofErr w:type="spellEnd"/>
      <w:r w:rsidRPr="00AC5096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C5096">
        <w:rPr>
          <w:rFonts w:ascii="Arial" w:eastAsia="Times New Roman" w:hAnsi="Arial" w:cs="Arial"/>
          <w:color w:val="000000"/>
          <w:sz w:val="24"/>
          <w:szCs w:val="24"/>
        </w:rPr>
        <w:t>Gan</w:t>
      </w:r>
      <w:proofErr w:type="spellEnd"/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C5096">
        <w:rPr>
          <w:rFonts w:ascii="Arial" w:eastAsia="Times New Roman" w:hAnsi="Arial" w:cs="Arial"/>
          <w:color w:val="000000"/>
          <w:sz w:val="24"/>
          <w:szCs w:val="24"/>
        </w:rPr>
        <w:t>Vanof</w:t>
      </w:r>
      <w:proofErr w:type="spellEnd"/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, (in Hebrew), </w:t>
      </w:r>
      <w:proofErr w:type="spellStart"/>
      <w:r w:rsidRPr="00AC5096">
        <w:rPr>
          <w:rFonts w:ascii="Arial" w:eastAsia="Times New Roman" w:hAnsi="Arial" w:cs="Arial"/>
          <w:color w:val="000000"/>
          <w:sz w:val="24"/>
          <w:szCs w:val="24"/>
        </w:rPr>
        <w:t>Vol</w:t>
      </w:r>
      <w:proofErr w:type="spellEnd"/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 42, 1987(pp. 186-187).</w:t>
      </w:r>
    </w:p>
    <w:p w:rsidR="00AC5096" w:rsidRPr="00AC5096" w:rsidRDefault="00AC5096" w:rsidP="00AC5096">
      <w:pPr>
        <w:shd w:val="clear" w:color="auto" w:fill="FFFFFF"/>
        <w:spacing w:before="100" w:beforeAutospacing="1" w:after="100" w:afterAutospacing="1" w:line="240" w:lineRule="auto"/>
        <w:ind w:left="720" w:hanging="720"/>
        <w:rPr>
          <w:rFonts w:ascii="Arial" w:eastAsia="Times New Roman" w:hAnsi="Arial" w:cs="Arial"/>
          <w:color w:val="000000"/>
          <w:sz w:val="24"/>
          <w:szCs w:val="24"/>
        </w:rPr>
      </w:pPr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8. M. Agami. </w:t>
      </w:r>
      <w:proofErr w:type="spellStart"/>
      <w:proofErr w:type="gramStart"/>
      <w:r w:rsidRPr="004A4C67">
        <w:rPr>
          <w:rFonts w:ascii="Arial" w:eastAsia="Times New Roman" w:hAnsi="Arial" w:cs="Arial"/>
          <w:i/>
          <w:iCs/>
          <w:color w:val="000000"/>
          <w:sz w:val="24"/>
          <w:szCs w:val="24"/>
        </w:rPr>
        <w:t>Zygophyllum</w:t>
      </w:r>
      <w:proofErr w:type="spellEnd"/>
      <w:r w:rsidRPr="004A4C67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4A4C67">
        <w:rPr>
          <w:rFonts w:ascii="Arial" w:eastAsia="Times New Roman" w:hAnsi="Arial" w:cs="Arial"/>
          <w:i/>
          <w:iCs/>
          <w:color w:val="000000"/>
          <w:sz w:val="24"/>
          <w:szCs w:val="24"/>
        </w:rPr>
        <w:t>dumosum</w:t>
      </w:r>
      <w:proofErr w:type="spellEnd"/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C5096">
        <w:rPr>
          <w:rFonts w:ascii="Arial" w:eastAsia="Times New Roman" w:hAnsi="Arial" w:cs="Arial"/>
          <w:color w:val="000000"/>
          <w:sz w:val="24"/>
          <w:szCs w:val="24"/>
        </w:rPr>
        <w:t>Boiss</w:t>
      </w:r>
      <w:proofErr w:type="spellEnd"/>
      <w:r w:rsidRPr="00AC5096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C5096">
        <w:rPr>
          <w:rFonts w:ascii="Arial" w:eastAsia="Times New Roman" w:hAnsi="Arial" w:cs="Arial"/>
          <w:color w:val="000000"/>
          <w:sz w:val="24"/>
          <w:szCs w:val="24"/>
        </w:rPr>
        <w:t>Gan</w:t>
      </w:r>
      <w:proofErr w:type="spellEnd"/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C5096">
        <w:rPr>
          <w:rFonts w:ascii="Arial" w:eastAsia="Times New Roman" w:hAnsi="Arial" w:cs="Arial"/>
          <w:color w:val="000000"/>
          <w:sz w:val="24"/>
          <w:szCs w:val="24"/>
        </w:rPr>
        <w:t>Vanof</w:t>
      </w:r>
      <w:proofErr w:type="spellEnd"/>
      <w:r w:rsidRPr="00AC5096">
        <w:rPr>
          <w:rFonts w:ascii="Arial" w:eastAsia="Times New Roman" w:hAnsi="Arial" w:cs="Arial"/>
          <w:color w:val="000000"/>
          <w:sz w:val="24"/>
          <w:szCs w:val="24"/>
        </w:rPr>
        <w:t>. , (in Hebrew), Vol. 42, 1987(pp. 329-330).</w:t>
      </w:r>
    </w:p>
    <w:p w:rsidR="00AC5096" w:rsidRPr="00AC5096" w:rsidRDefault="00AC5096" w:rsidP="00AC5096">
      <w:pPr>
        <w:shd w:val="clear" w:color="auto" w:fill="FFFFFF"/>
        <w:spacing w:before="100" w:beforeAutospacing="1" w:after="100" w:afterAutospacing="1" w:line="240" w:lineRule="auto"/>
        <w:ind w:left="720" w:hanging="720"/>
        <w:rPr>
          <w:rFonts w:ascii="Arial" w:eastAsia="Times New Roman" w:hAnsi="Arial" w:cs="Arial"/>
          <w:color w:val="000000"/>
          <w:sz w:val="24"/>
          <w:szCs w:val="24"/>
        </w:rPr>
      </w:pPr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9. M. Agami. </w:t>
      </w:r>
      <w:proofErr w:type="spellStart"/>
      <w:proofErr w:type="gramStart"/>
      <w:r w:rsidRPr="004A4C67">
        <w:rPr>
          <w:rFonts w:ascii="Arial" w:eastAsia="Times New Roman" w:hAnsi="Arial" w:cs="Arial"/>
          <w:i/>
          <w:iCs/>
          <w:color w:val="000000"/>
          <w:sz w:val="24"/>
          <w:szCs w:val="24"/>
        </w:rPr>
        <w:t>Helianthemum</w:t>
      </w:r>
      <w:proofErr w:type="spellEnd"/>
      <w:r w:rsidRPr="004A4C67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4A4C67">
        <w:rPr>
          <w:rFonts w:ascii="Arial" w:eastAsia="Times New Roman" w:hAnsi="Arial" w:cs="Arial"/>
          <w:i/>
          <w:iCs/>
          <w:color w:val="000000"/>
          <w:sz w:val="24"/>
          <w:szCs w:val="24"/>
        </w:rPr>
        <w:t>vesicarium</w:t>
      </w:r>
      <w:proofErr w:type="spellEnd"/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C5096">
        <w:rPr>
          <w:rFonts w:ascii="Arial" w:eastAsia="Times New Roman" w:hAnsi="Arial" w:cs="Arial"/>
          <w:color w:val="000000"/>
          <w:sz w:val="24"/>
          <w:szCs w:val="24"/>
        </w:rPr>
        <w:t>Boiss</w:t>
      </w:r>
      <w:proofErr w:type="spellEnd"/>
      <w:r w:rsidRPr="00AC5096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C5096">
        <w:rPr>
          <w:rFonts w:ascii="Arial" w:eastAsia="Times New Roman" w:hAnsi="Arial" w:cs="Arial"/>
          <w:color w:val="000000"/>
          <w:sz w:val="24"/>
          <w:szCs w:val="24"/>
        </w:rPr>
        <w:t>Gan</w:t>
      </w:r>
      <w:proofErr w:type="spellEnd"/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C5096">
        <w:rPr>
          <w:rFonts w:ascii="Arial" w:eastAsia="Times New Roman" w:hAnsi="Arial" w:cs="Arial"/>
          <w:color w:val="000000"/>
          <w:sz w:val="24"/>
          <w:szCs w:val="24"/>
        </w:rPr>
        <w:t>Vanof</w:t>
      </w:r>
      <w:proofErr w:type="spellEnd"/>
      <w:r w:rsidRPr="00AC5096">
        <w:rPr>
          <w:rFonts w:ascii="Arial" w:eastAsia="Times New Roman" w:hAnsi="Arial" w:cs="Arial"/>
          <w:color w:val="000000"/>
          <w:sz w:val="24"/>
          <w:szCs w:val="24"/>
        </w:rPr>
        <w:t>, (in Hebrew), Vol. 42, 1987(pp. 346-348).</w:t>
      </w:r>
    </w:p>
    <w:p w:rsidR="00AC5096" w:rsidRPr="00AC5096" w:rsidRDefault="00AC5096" w:rsidP="00AC5096">
      <w:pPr>
        <w:shd w:val="clear" w:color="auto" w:fill="FFFFFF"/>
        <w:spacing w:before="100" w:beforeAutospacing="1" w:after="100" w:afterAutospacing="1" w:line="240" w:lineRule="auto"/>
        <w:ind w:left="720" w:hanging="720"/>
        <w:rPr>
          <w:rFonts w:ascii="Arial" w:eastAsia="Times New Roman" w:hAnsi="Arial" w:cs="Arial"/>
          <w:color w:val="000000"/>
          <w:sz w:val="24"/>
          <w:szCs w:val="24"/>
        </w:rPr>
      </w:pPr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10. M. Agami: Why the </w:t>
      </w:r>
      <w:proofErr w:type="spellStart"/>
      <w:r w:rsidRPr="00AC5096">
        <w:rPr>
          <w:rFonts w:ascii="Arial" w:eastAsia="Times New Roman" w:hAnsi="Arial" w:cs="Arial"/>
          <w:color w:val="000000"/>
          <w:sz w:val="24"/>
          <w:szCs w:val="24"/>
        </w:rPr>
        <w:t>Yarkon</w:t>
      </w:r>
      <w:proofErr w:type="spellEnd"/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 River has not been yet a main national park? Teva </w:t>
      </w:r>
      <w:proofErr w:type="spellStart"/>
      <w:r w:rsidRPr="00AC5096">
        <w:rPr>
          <w:rFonts w:ascii="Arial" w:eastAsia="Times New Roman" w:hAnsi="Arial" w:cs="Arial"/>
          <w:color w:val="000000"/>
          <w:sz w:val="24"/>
          <w:szCs w:val="24"/>
        </w:rPr>
        <w:t>va-Aretz</w:t>
      </w:r>
      <w:proofErr w:type="spellEnd"/>
      <w:r w:rsidRPr="00AC5096">
        <w:rPr>
          <w:rFonts w:ascii="Arial" w:eastAsia="Times New Roman" w:hAnsi="Arial" w:cs="Arial"/>
          <w:color w:val="000000"/>
          <w:sz w:val="24"/>
          <w:szCs w:val="24"/>
        </w:rPr>
        <w:t>, (in Hebrew), Vol. 33, 1991(pp. 33-35).</w:t>
      </w:r>
    </w:p>
    <w:p w:rsidR="00AC5096" w:rsidRPr="00AC5096" w:rsidRDefault="00AC5096" w:rsidP="00AC5096">
      <w:pPr>
        <w:shd w:val="clear" w:color="auto" w:fill="FFFFFF"/>
        <w:spacing w:before="100" w:beforeAutospacing="1" w:after="100" w:afterAutospacing="1" w:line="240" w:lineRule="auto"/>
        <w:ind w:left="720" w:hanging="720"/>
        <w:rPr>
          <w:rFonts w:ascii="Arial" w:eastAsia="Times New Roman" w:hAnsi="Arial" w:cs="Arial"/>
          <w:color w:val="000000"/>
          <w:sz w:val="24"/>
          <w:szCs w:val="24"/>
        </w:rPr>
      </w:pPr>
      <w:r w:rsidRPr="00AC5096">
        <w:rPr>
          <w:rFonts w:ascii="Arial" w:eastAsia="Times New Roman" w:hAnsi="Arial" w:cs="Arial"/>
          <w:color w:val="000000"/>
          <w:sz w:val="24"/>
          <w:szCs w:val="24"/>
        </w:rPr>
        <w:t>11. M. Agami. Along the path of the Black River (</w:t>
      </w:r>
      <w:proofErr w:type="spellStart"/>
      <w:r w:rsidRPr="00AC5096">
        <w:rPr>
          <w:rFonts w:ascii="Arial" w:eastAsia="Times New Roman" w:hAnsi="Arial" w:cs="Arial"/>
          <w:color w:val="000000"/>
          <w:sz w:val="24"/>
          <w:szCs w:val="24"/>
        </w:rPr>
        <w:t>Kaligandaki</w:t>
      </w:r>
      <w:proofErr w:type="spellEnd"/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) which is crossing the Himalaya. Teva </w:t>
      </w:r>
      <w:proofErr w:type="spellStart"/>
      <w:r w:rsidRPr="00AC5096">
        <w:rPr>
          <w:rFonts w:ascii="Arial" w:eastAsia="Times New Roman" w:hAnsi="Arial" w:cs="Arial"/>
          <w:color w:val="000000"/>
          <w:sz w:val="24"/>
          <w:szCs w:val="24"/>
        </w:rPr>
        <w:t>Hadvarim</w:t>
      </w:r>
      <w:proofErr w:type="spellEnd"/>
      <w:r w:rsidRPr="00AC5096">
        <w:rPr>
          <w:rFonts w:ascii="Arial" w:eastAsia="Times New Roman" w:hAnsi="Arial" w:cs="Arial"/>
          <w:color w:val="000000"/>
          <w:sz w:val="24"/>
          <w:szCs w:val="24"/>
        </w:rPr>
        <w:t>, (in Hebrew), Vol. 2, 1994(pp. 58-89).</w:t>
      </w:r>
    </w:p>
    <w:p w:rsidR="00AC5096" w:rsidRPr="00AC5096" w:rsidRDefault="00AC5096" w:rsidP="00AC5096">
      <w:pPr>
        <w:shd w:val="clear" w:color="auto" w:fill="FFFFFF"/>
        <w:spacing w:before="100" w:beforeAutospacing="1" w:after="100" w:afterAutospacing="1" w:line="240" w:lineRule="auto"/>
        <w:ind w:left="720" w:hanging="720"/>
        <w:rPr>
          <w:rFonts w:ascii="Arial" w:eastAsia="Times New Roman" w:hAnsi="Arial" w:cs="Arial"/>
          <w:color w:val="000000"/>
          <w:sz w:val="24"/>
          <w:szCs w:val="24"/>
        </w:rPr>
      </w:pPr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12. M. Agami. Burma - The country in which time has stopped running. Teva </w:t>
      </w:r>
      <w:proofErr w:type="spellStart"/>
      <w:r w:rsidRPr="00AC5096">
        <w:rPr>
          <w:rFonts w:ascii="Arial" w:eastAsia="Times New Roman" w:hAnsi="Arial" w:cs="Arial"/>
          <w:color w:val="000000"/>
          <w:sz w:val="24"/>
          <w:szCs w:val="24"/>
        </w:rPr>
        <w:t>Hadvarim</w:t>
      </w:r>
      <w:proofErr w:type="spellEnd"/>
      <w:r w:rsidRPr="00AC5096">
        <w:rPr>
          <w:rFonts w:ascii="Arial" w:eastAsia="Times New Roman" w:hAnsi="Arial" w:cs="Arial"/>
          <w:color w:val="000000"/>
          <w:sz w:val="24"/>
          <w:szCs w:val="24"/>
        </w:rPr>
        <w:t>, (in Hebrew), Vol. 4, 1994(pp. 118-161).</w:t>
      </w:r>
    </w:p>
    <w:p w:rsidR="00AC5096" w:rsidRPr="00AC5096" w:rsidRDefault="00AC5096" w:rsidP="00AC5096">
      <w:pPr>
        <w:shd w:val="clear" w:color="auto" w:fill="FFFFFF"/>
        <w:spacing w:before="100" w:beforeAutospacing="1" w:after="100" w:afterAutospacing="1" w:line="240" w:lineRule="auto"/>
        <w:ind w:left="720" w:hanging="720"/>
        <w:rPr>
          <w:rFonts w:ascii="Arial" w:eastAsia="Times New Roman" w:hAnsi="Arial" w:cs="Arial"/>
          <w:color w:val="000000"/>
          <w:sz w:val="24"/>
          <w:szCs w:val="24"/>
        </w:rPr>
      </w:pPr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13. M. Agami. </w:t>
      </w:r>
      <w:proofErr w:type="gramStart"/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The </w:t>
      </w:r>
      <w:r w:rsidRPr="004A4C67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Nymphaea </w:t>
      </w:r>
      <w:proofErr w:type="spellStart"/>
      <w:r w:rsidRPr="004A4C67">
        <w:rPr>
          <w:rFonts w:ascii="Arial" w:eastAsia="Times New Roman" w:hAnsi="Arial" w:cs="Arial"/>
          <w:i/>
          <w:iCs/>
          <w:color w:val="000000"/>
          <w:sz w:val="24"/>
          <w:szCs w:val="24"/>
        </w:rPr>
        <w:t>caerulea</w:t>
      </w:r>
      <w:proofErr w:type="spellEnd"/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 coming back to the </w:t>
      </w:r>
      <w:proofErr w:type="spellStart"/>
      <w:r w:rsidRPr="00AC5096">
        <w:rPr>
          <w:rFonts w:ascii="Arial" w:eastAsia="Times New Roman" w:hAnsi="Arial" w:cs="Arial"/>
          <w:color w:val="000000"/>
          <w:sz w:val="24"/>
          <w:szCs w:val="24"/>
        </w:rPr>
        <w:t>Yarkon</w:t>
      </w:r>
      <w:proofErr w:type="spellEnd"/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 River.</w:t>
      </w:r>
      <w:proofErr w:type="gramEnd"/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 Teva </w:t>
      </w:r>
      <w:proofErr w:type="spellStart"/>
      <w:r w:rsidRPr="00AC5096">
        <w:rPr>
          <w:rFonts w:ascii="Arial" w:eastAsia="Times New Roman" w:hAnsi="Arial" w:cs="Arial"/>
          <w:color w:val="000000"/>
          <w:sz w:val="24"/>
          <w:szCs w:val="24"/>
        </w:rPr>
        <w:t>Hadvarim</w:t>
      </w:r>
      <w:proofErr w:type="spellEnd"/>
      <w:r w:rsidRPr="00AC5096">
        <w:rPr>
          <w:rFonts w:ascii="Arial" w:eastAsia="Times New Roman" w:hAnsi="Arial" w:cs="Arial"/>
          <w:color w:val="000000"/>
          <w:sz w:val="24"/>
          <w:szCs w:val="24"/>
        </w:rPr>
        <w:t>, (in Hebrew), Vol. 4, 1994(pp. 162-165).</w:t>
      </w:r>
    </w:p>
    <w:p w:rsidR="00AC5096" w:rsidRPr="00AC5096" w:rsidRDefault="00AC5096" w:rsidP="00AC5096">
      <w:pPr>
        <w:shd w:val="clear" w:color="auto" w:fill="FFFFFF"/>
        <w:spacing w:before="100" w:beforeAutospacing="1" w:after="100" w:afterAutospacing="1" w:line="240" w:lineRule="auto"/>
        <w:ind w:left="720" w:hanging="720"/>
        <w:rPr>
          <w:rFonts w:ascii="Arial" w:eastAsia="Times New Roman" w:hAnsi="Arial" w:cs="Arial"/>
          <w:color w:val="000000"/>
          <w:sz w:val="24"/>
          <w:szCs w:val="24"/>
        </w:rPr>
      </w:pPr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14. I. </w:t>
      </w:r>
      <w:proofErr w:type="spellStart"/>
      <w:r w:rsidRPr="00AC5096">
        <w:rPr>
          <w:rFonts w:ascii="Arial" w:eastAsia="Times New Roman" w:hAnsi="Arial" w:cs="Arial"/>
          <w:color w:val="000000"/>
          <w:sz w:val="24"/>
          <w:szCs w:val="24"/>
        </w:rPr>
        <w:t>Marom</w:t>
      </w:r>
      <w:proofErr w:type="spellEnd"/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, M. Agami. Autumn – The eighth wonder. Teva </w:t>
      </w:r>
      <w:proofErr w:type="spellStart"/>
      <w:r w:rsidRPr="00AC5096">
        <w:rPr>
          <w:rFonts w:ascii="Arial" w:eastAsia="Times New Roman" w:hAnsi="Arial" w:cs="Arial"/>
          <w:color w:val="000000"/>
          <w:sz w:val="24"/>
          <w:szCs w:val="24"/>
        </w:rPr>
        <w:t>Hadvarim</w:t>
      </w:r>
      <w:proofErr w:type="spellEnd"/>
      <w:r w:rsidRPr="00AC5096">
        <w:rPr>
          <w:rFonts w:ascii="Arial" w:eastAsia="Times New Roman" w:hAnsi="Arial" w:cs="Arial"/>
          <w:color w:val="000000"/>
          <w:sz w:val="24"/>
          <w:szCs w:val="24"/>
        </w:rPr>
        <w:t>, (in Hebrew), Vol. 7, 1994-95(130-147).</w:t>
      </w:r>
    </w:p>
    <w:p w:rsidR="00AC5096" w:rsidRPr="00AC5096" w:rsidRDefault="00AC5096" w:rsidP="00AC5096">
      <w:pPr>
        <w:shd w:val="clear" w:color="auto" w:fill="FFFFFF"/>
        <w:spacing w:before="100" w:beforeAutospacing="1" w:after="100" w:afterAutospacing="1" w:line="240" w:lineRule="auto"/>
        <w:ind w:left="720" w:hanging="720"/>
        <w:rPr>
          <w:rFonts w:ascii="Arial" w:eastAsia="Times New Roman" w:hAnsi="Arial" w:cs="Arial"/>
          <w:color w:val="000000"/>
          <w:sz w:val="24"/>
          <w:szCs w:val="24"/>
        </w:rPr>
      </w:pPr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15. M. Agami. </w:t>
      </w:r>
      <w:proofErr w:type="gramStart"/>
      <w:r w:rsidRPr="00AC5096">
        <w:rPr>
          <w:rFonts w:ascii="Arial" w:eastAsia="Times New Roman" w:hAnsi="Arial" w:cs="Arial"/>
          <w:color w:val="000000"/>
          <w:sz w:val="24"/>
          <w:szCs w:val="24"/>
        </w:rPr>
        <w:t>Tropical rain forests.</w:t>
      </w:r>
      <w:proofErr w:type="gramEnd"/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 Teva </w:t>
      </w:r>
      <w:proofErr w:type="spellStart"/>
      <w:r w:rsidRPr="00AC5096">
        <w:rPr>
          <w:rFonts w:ascii="Arial" w:eastAsia="Times New Roman" w:hAnsi="Arial" w:cs="Arial"/>
          <w:color w:val="000000"/>
          <w:sz w:val="24"/>
          <w:szCs w:val="24"/>
        </w:rPr>
        <w:t>Hadvarim</w:t>
      </w:r>
      <w:proofErr w:type="spellEnd"/>
      <w:r w:rsidRPr="00AC5096">
        <w:rPr>
          <w:rFonts w:ascii="Arial" w:eastAsia="Times New Roman" w:hAnsi="Arial" w:cs="Arial"/>
          <w:color w:val="000000"/>
          <w:sz w:val="24"/>
          <w:szCs w:val="24"/>
        </w:rPr>
        <w:t>, (in Hebrew), Vol. 9, 1995(pp. 62-93).</w:t>
      </w:r>
    </w:p>
    <w:p w:rsidR="00AC5096" w:rsidRPr="00AC5096" w:rsidRDefault="00AC5096" w:rsidP="00AC5096">
      <w:pPr>
        <w:shd w:val="clear" w:color="auto" w:fill="FFFFFF"/>
        <w:spacing w:before="100" w:beforeAutospacing="1" w:after="100" w:afterAutospacing="1" w:line="240" w:lineRule="auto"/>
        <w:ind w:left="720" w:hanging="720"/>
        <w:rPr>
          <w:rFonts w:ascii="Arial" w:eastAsia="Times New Roman" w:hAnsi="Arial" w:cs="Arial"/>
          <w:color w:val="000000"/>
          <w:sz w:val="24"/>
          <w:szCs w:val="24"/>
        </w:rPr>
      </w:pPr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15. M. Agami. </w:t>
      </w:r>
      <w:proofErr w:type="gramStart"/>
      <w:r w:rsidRPr="00AC5096">
        <w:rPr>
          <w:rFonts w:ascii="Arial" w:eastAsia="Times New Roman" w:hAnsi="Arial" w:cs="Arial"/>
          <w:color w:val="000000"/>
          <w:sz w:val="24"/>
          <w:szCs w:val="24"/>
        </w:rPr>
        <w:t>Seychelles Islands - The lost Garden of Eden.</w:t>
      </w:r>
      <w:proofErr w:type="gramEnd"/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 Teva </w:t>
      </w:r>
      <w:proofErr w:type="spellStart"/>
      <w:r w:rsidRPr="00AC5096">
        <w:rPr>
          <w:rFonts w:ascii="Arial" w:eastAsia="Times New Roman" w:hAnsi="Arial" w:cs="Arial"/>
          <w:color w:val="000000"/>
          <w:sz w:val="24"/>
          <w:szCs w:val="24"/>
        </w:rPr>
        <w:t>Hadvarim</w:t>
      </w:r>
      <w:proofErr w:type="spellEnd"/>
      <w:r w:rsidRPr="00AC5096">
        <w:rPr>
          <w:rFonts w:ascii="Arial" w:eastAsia="Times New Roman" w:hAnsi="Arial" w:cs="Arial"/>
          <w:color w:val="000000"/>
          <w:sz w:val="24"/>
          <w:szCs w:val="24"/>
        </w:rPr>
        <w:t>, (in Hebrew), Vol. 11, 1995(pp. 4-43).</w:t>
      </w:r>
    </w:p>
    <w:p w:rsidR="00AC5096" w:rsidRPr="00AC5096" w:rsidRDefault="00AC5096" w:rsidP="00AC5096">
      <w:pPr>
        <w:shd w:val="clear" w:color="auto" w:fill="FFFFFF"/>
        <w:spacing w:before="100" w:beforeAutospacing="1" w:after="100" w:afterAutospacing="1" w:line="240" w:lineRule="auto"/>
        <w:ind w:left="720" w:hanging="720"/>
        <w:rPr>
          <w:rFonts w:ascii="Arial" w:eastAsia="Times New Roman" w:hAnsi="Arial" w:cs="Arial"/>
          <w:color w:val="000000"/>
          <w:sz w:val="24"/>
          <w:szCs w:val="24"/>
        </w:rPr>
      </w:pPr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16. N. Levi, A. Rosenthal, M. Agami. </w:t>
      </w:r>
      <w:proofErr w:type="gramStart"/>
      <w:r w:rsidRPr="00AC5096">
        <w:rPr>
          <w:rFonts w:ascii="Arial" w:eastAsia="Times New Roman" w:hAnsi="Arial" w:cs="Arial"/>
          <w:color w:val="000000"/>
          <w:sz w:val="24"/>
          <w:szCs w:val="24"/>
        </w:rPr>
        <w:t>The tree which is standing on its head.</w:t>
      </w:r>
      <w:proofErr w:type="gramEnd"/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 Teva </w:t>
      </w:r>
      <w:proofErr w:type="spellStart"/>
      <w:r w:rsidRPr="00AC5096">
        <w:rPr>
          <w:rFonts w:ascii="Arial" w:eastAsia="Times New Roman" w:hAnsi="Arial" w:cs="Arial"/>
          <w:color w:val="000000"/>
          <w:sz w:val="24"/>
          <w:szCs w:val="24"/>
        </w:rPr>
        <w:t>Hadvarim</w:t>
      </w:r>
      <w:proofErr w:type="spellEnd"/>
      <w:r w:rsidRPr="00AC5096">
        <w:rPr>
          <w:rFonts w:ascii="Arial" w:eastAsia="Times New Roman" w:hAnsi="Arial" w:cs="Arial"/>
          <w:color w:val="000000"/>
          <w:sz w:val="24"/>
          <w:szCs w:val="24"/>
        </w:rPr>
        <w:t>, (in Hebrew), Vol. 79, 2002(pp. 92-107).</w:t>
      </w:r>
    </w:p>
    <w:p w:rsidR="00AC5096" w:rsidRDefault="00AC5096" w:rsidP="00AC5096">
      <w:pPr>
        <w:shd w:val="clear" w:color="auto" w:fill="FFFFFF"/>
        <w:spacing w:before="100" w:beforeAutospacing="1" w:after="100" w:afterAutospacing="1" w:line="240" w:lineRule="auto"/>
        <w:ind w:left="720" w:hanging="720"/>
        <w:rPr>
          <w:rFonts w:ascii="Arial" w:eastAsia="Times New Roman" w:hAnsi="Arial" w:cs="Arial"/>
          <w:color w:val="000000"/>
          <w:sz w:val="24"/>
          <w:szCs w:val="24"/>
        </w:rPr>
      </w:pPr>
      <w:r w:rsidRPr="00AC5096">
        <w:rPr>
          <w:rFonts w:ascii="Arial" w:eastAsia="Times New Roman" w:hAnsi="Arial" w:cs="Arial"/>
          <w:color w:val="000000"/>
          <w:sz w:val="24"/>
          <w:szCs w:val="24"/>
        </w:rPr>
        <w:t>17. N. Ran, M. Agami, G. Oron. The use of Constructed Wetlands for complementary wastewater treatment by the duckweed plants (</w:t>
      </w:r>
      <w:proofErr w:type="spellStart"/>
      <w:r w:rsidRPr="004A4C67">
        <w:rPr>
          <w:rFonts w:ascii="Arial" w:eastAsia="Times New Roman" w:hAnsi="Arial" w:cs="Arial"/>
          <w:i/>
          <w:iCs/>
          <w:color w:val="000000"/>
          <w:sz w:val="24"/>
          <w:szCs w:val="24"/>
        </w:rPr>
        <w:t>Lemna</w:t>
      </w:r>
      <w:proofErr w:type="spellEnd"/>
      <w:r w:rsidRPr="004A4C67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4A4C67">
        <w:rPr>
          <w:rFonts w:ascii="Arial" w:eastAsia="Times New Roman" w:hAnsi="Arial" w:cs="Arial"/>
          <w:i/>
          <w:iCs/>
          <w:color w:val="000000"/>
          <w:sz w:val="24"/>
          <w:szCs w:val="24"/>
        </w:rPr>
        <w:t>gibba</w:t>
      </w:r>
      <w:proofErr w:type="spellEnd"/>
      <w:r w:rsidRPr="00AC5096">
        <w:rPr>
          <w:rFonts w:ascii="Arial" w:eastAsia="Times New Roman" w:hAnsi="Arial" w:cs="Arial"/>
          <w:color w:val="000000"/>
          <w:sz w:val="24"/>
          <w:szCs w:val="24"/>
        </w:rPr>
        <w:t xml:space="preserve"> L.) for reuse and river rehabilitation in Israel. Water Engineering, (in Hebrew), Vol.21, 2002(pp. 30-35).</w:t>
      </w:r>
    </w:p>
    <w:p w:rsidR="00CB168C" w:rsidRPr="00CB168C" w:rsidRDefault="001E4707" w:rsidP="00F80D49">
      <w:pPr>
        <w:shd w:val="clear" w:color="auto" w:fill="FFFFFF"/>
        <w:spacing w:before="100" w:beforeAutospacing="1" w:after="100" w:afterAutospacing="1" w:line="240" w:lineRule="auto"/>
        <w:ind w:left="720" w:hanging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18.  </w:t>
      </w:r>
      <w:r w:rsidR="00CB168C" w:rsidRPr="00CB168C">
        <w:rPr>
          <w:rFonts w:ascii="Arial" w:eastAsia="Times New Roman" w:hAnsi="Arial" w:cs="Arial"/>
          <w:color w:val="000000"/>
          <w:sz w:val="24"/>
          <w:szCs w:val="24"/>
        </w:rPr>
        <w:t xml:space="preserve">Y. </w:t>
      </w:r>
      <w:proofErr w:type="spellStart"/>
      <w:r w:rsidR="00CB168C" w:rsidRPr="00CB168C">
        <w:rPr>
          <w:rFonts w:ascii="Arial" w:eastAsia="Times New Roman" w:hAnsi="Arial" w:cs="Arial"/>
          <w:color w:val="000000"/>
          <w:sz w:val="24"/>
          <w:szCs w:val="24"/>
        </w:rPr>
        <w:t>Zilberman</w:t>
      </w:r>
      <w:proofErr w:type="spellEnd"/>
      <w:r w:rsidR="00CB168C" w:rsidRPr="00CB168C">
        <w:rPr>
          <w:rFonts w:ascii="Arial" w:eastAsia="Times New Roman" w:hAnsi="Arial" w:cs="Arial"/>
          <w:color w:val="000000"/>
          <w:sz w:val="24"/>
          <w:szCs w:val="24"/>
        </w:rPr>
        <w:t xml:space="preserve">, M. Agami (Scientific editor). </w:t>
      </w:r>
      <w:proofErr w:type="gramStart"/>
      <w:r w:rsidR="00CB168C" w:rsidRPr="009E237D">
        <w:rPr>
          <w:rFonts w:ascii="Arial" w:eastAsia="Times New Roman" w:hAnsi="Arial" w:cs="Arial"/>
          <w:b/>
          <w:bCs/>
          <w:color w:val="000000"/>
          <w:sz w:val="24"/>
          <w:szCs w:val="24"/>
        </w:rPr>
        <w:t>An analytical of wild flowers of Israel for kids and youths</w:t>
      </w:r>
      <w:r w:rsidR="00CB168C" w:rsidRPr="00CB168C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  <w:r w:rsidR="00CB168C" w:rsidRPr="00CB168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="00CB168C" w:rsidRPr="00CB168C">
        <w:rPr>
          <w:rFonts w:ascii="Arial" w:eastAsia="Times New Roman" w:hAnsi="Arial" w:cs="Arial"/>
          <w:color w:val="000000"/>
          <w:sz w:val="24"/>
          <w:szCs w:val="24"/>
        </w:rPr>
        <w:t>Modan</w:t>
      </w:r>
      <w:proofErr w:type="spellEnd"/>
      <w:r w:rsidR="00CB168C" w:rsidRPr="00CB168C">
        <w:rPr>
          <w:rFonts w:ascii="Arial" w:eastAsia="Times New Roman" w:hAnsi="Arial" w:cs="Arial"/>
          <w:color w:val="000000"/>
          <w:sz w:val="24"/>
          <w:szCs w:val="24"/>
        </w:rPr>
        <w:t xml:space="preserve"> Publishers, (in Hebrew), 2003(286p.).</w:t>
      </w:r>
      <w:proofErr w:type="gramEnd"/>
    </w:p>
    <w:p w:rsidR="00CB168C" w:rsidRPr="00CB168C" w:rsidRDefault="001E4707" w:rsidP="00CB168C">
      <w:pPr>
        <w:shd w:val="clear" w:color="auto" w:fill="FFFFFF"/>
        <w:spacing w:before="100" w:beforeAutospacing="1" w:after="100" w:afterAutospacing="1" w:line="240" w:lineRule="auto"/>
        <w:ind w:left="720" w:hanging="720"/>
        <w:rPr>
          <w:rFonts w:ascii="Arial" w:eastAsia="Times New Roman" w:hAnsi="Arial" w:cs="Arial"/>
          <w:color w:val="000000"/>
          <w:sz w:val="24"/>
          <w:szCs w:val="24"/>
          <w:rtl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19.  </w:t>
      </w:r>
      <w:r w:rsidR="00CB168C" w:rsidRPr="00CB168C">
        <w:rPr>
          <w:rFonts w:ascii="Arial" w:eastAsia="Times New Roman" w:hAnsi="Arial" w:cs="Arial"/>
          <w:color w:val="000000"/>
          <w:sz w:val="24"/>
          <w:szCs w:val="24"/>
        </w:rPr>
        <w:t xml:space="preserve">N. Levi, M. Agami. </w:t>
      </w:r>
      <w:proofErr w:type="gramStart"/>
      <w:r w:rsidR="00CB168C" w:rsidRPr="00CB168C">
        <w:rPr>
          <w:rFonts w:ascii="Arial" w:eastAsia="Times New Roman" w:hAnsi="Arial" w:cs="Arial"/>
          <w:color w:val="000000"/>
          <w:sz w:val="24"/>
          <w:szCs w:val="24"/>
        </w:rPr>
        <w:t>Giants of the world – the Sequoias trees.</w:t>
      </w:r>
      <w:proofErr w:type="gramEnd"/>
      <w:r w:rsidR="00CB168C" w:rsidRPr="00CB168C">
        <w:rPr>
          <w:rFonts w:ascii="Arial" w:eastAsia="Times New Roman" w:hAnsi="Arial" w:cs="Arial"/>
          <w:color w:val="000000"/>
          <w:sz w:val="24"/>
          <w:szCs w:val="24"/>
        </w:rPr>
        <w:t xml:space="preserve"> Teva </w:t>
      </w:r>
      <w:proofErr w:type="spellStart"/>
      <w:r w:rsidR="00CB168C" w:rsidRPr="00CB168C">
        <w:rPr>
          <w:rFonts w:ascii="Arial" w:eastAsia="Times New Roman" w:hAnsi="Arial" w:cs="Arial"/>
          <w:color w:val="000000"/>
          <w:sz w:val="24"/>
          <w:szCs w:val="24"/>
        </w:rPr>
        <w:t>Hadvarim</w:t>
      </w:r>
      <w:proofErr w:type="spellEnd"/>
      <w:r w:rsidR="00CB168C" w:rsidRPr="00CB168C">
        <w:rPr>
          <w:rFonts w:ascii="Arial" w:eastAsia="Times New Roman" w:hAnsi="Arial" w:cs="Arial"/>
          <w:color w:val="000000"/>
          <w:sz w:val="24"/>
          <w:szCs w:val="24"/>
        </w:rPr>
        <w:t>, (in Hebrew), Vol. 128, 2006(pp. 32-42).</w:t>
      </w:r>
      <w:r w:rsidR="00CB168C" w:rsidRPr="00CB168C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</w:t>
      </w:r>
    </w:p>
    <w:p w:rsidR="00CB168C" w:rsidRPr="00CB168C" w:rsidRDefault="001E4707" w:rsidP="00CB168C">
      <w:pPr>
        <w:shd w:val="clear" w:color="auto" w:fill="FFFFFF"/>
        <w:spacing w:before="100" w:beforeAutospacing="1" w:after="100" w:afterAutospacing="1" w:line="240" w:lineRule="auto"/>
        <w:ind w:left="720" w:hanging="720"/>
        <w:rPr>
          <w:rFonts w:ascii="Arial" w:eastAsia="Times New Roman" w:hAnsi="Arial" w:cs="Arial"/>
          <w:color w:val="000000"/>
          <w:sz w:val="24"/>
          <w:szCs w:val="24"/>
          <w:rtl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20.  </w:t>
      </w:r>
      <w:r w:rsidR="00CB168C" w:rsidRPr="00CB168C">
        <w:rPr>
          <w:rFonts w:ascii="Arial" w:eastAsia="Times New Roman" w:hAnsi="Arial" w:cs="Arial"/>
          <w:color w:val="000000"/>
          <w:sz w:val="24"/>
          <w:szCs w:val="24"/>
        </w:rPr>
        <w:t xml:space="preserve">N. Levi, M. Agami. </w:t>
      </w:r>
      <w:proofErr w:type="gramStart"/>
      <w:r w:rsidR="00CB168C" w:rsidRPr="00CB168C">
        <w:rPr>
          <w:rFonts w:ascii="Arial" w:eastAsia="Times New Roman" w:hAnsi="Arial" w:cs="Arial"/>
          <w:color w:val="000000"/>
          <w:sz w:val="24"/>
          <w:szCs w:val="24"/>
        </w:rPr>
        <w:t xml:space="preserve">The Mountain Gorillas in </w:t>
      </w:r>
      <w:proofErr w:type="spellStart"/>
      <w:r w:rsidR="00CB168C" w:rsidRPr="00CB168C">
        <w:rPr>
          <w:rFonts w:ascii="Arial" w:eastAsia="Times New Roman" w:hAnsi="Arial" w:cs="Arial"/>
          <w:color w:val="000000"/>
          <w:sz w:val="24"/>
          <w:szCs w:val="24"/>
        </w:rPr>
        <w:t>Bwindi</w:t>
      </w:r>
      <w:proofErr w:type="spellEnd"/>
      <w:r w:rsidR="00CB168C" w:rsidRPr="00CB168C">
        <w:rPr>
          <w:rFonts w:ascii="Arial" w:eastAsia="Times New Roman" w:hAnsi="Arial" w:cs="Arial"/>
          <w:color w:val="000000"/>
          <w:sz w:val="24"/>
          <w:szCs w:val="24"/>
        </w:rPr>
        <w:t xml:space="preserve"> Impenetrable National Park, Uganda.</w:t>
      </w:r>
      <w:proofErr w:type="gramEnd"/>
      <w:r w:rsidR="00CB168C" w:rsidRPr="00CB168C">
        <w:rPr>
          <w:rFonts w:ascii="Arial" w:eastAsia="Times New Roman" w:hAnsi="Arial" w:cs="Arial"/>
          <w:color w:val="000000"/>
          <w:sz w:val="24"/>
          <w:szCs w:val="24"/>
        </w:rPr>
        <w:t xml:space="preserve"> Teva </w:t>
      </w:r>
      <w:proofErr w:type="spellStart"/>
      <w:r w:rsidR="00CB168C" w:rsidRPr="00CB168C">
        <w:rPr>
          <w:rFonts w:ascii="Arial" w:eastAsia="Times New Roman" w:hAnsi="Arial" w:cs="Arial"/>
          <w:color w:val="000000"/>
          <w:sz w:val="24"/>
          <w:szCs w:val="24"/>
        </w:rPr>
        <w:t>Hadvarim</w:t>
      </w:r>
      <w:proofErr w:type="spellEnd"/>
      <w:r w:rsidR="00CB168C" w:rsidRPr="00CB168C">
        <w:rPr>
          <w:rFonts w:ascii="Arial" w:eastAsia="Times New Roman" w:hAnsi="Arial" w:cs="Arial"/>
          <w:color w:val="000000"/>
          <w:sz w:val="24"/>
          <w:szCs w:val="24"/>
        </w:rPr>
        <w:t>, (in Hebrew), Vol. 143, 2007(pp. 86-95).</w:t>
      </w:r>
      <w:r w:rsidR="00CB168C" w:rsidRPr="00CB168C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</w:t>
      </w:r>
    </w:p>
    <w:p w:rsidR="00CB168C" w:rsidRPr="00CB168C" w:rsidRDefault="001E4707" w:rsidP="00CB168C">
      <w:pPr>
        <w:shd w:val="clear" w:color="auto" w:fill="FFFFFF"/>
        <w:spacing w:before="100" w:beforeAutospacing="1" w:after="100" w:afterAutospacing="1" w:line="240" w:lineRule="auto"/>
        <w:ind w:left="720" w:hanging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21.  </w:t>
      </w:r>
      <w:r w:rsidR="00CB168C" w:rsidRPr="00CB168C">
        <w:rPr>
          <w:rFonts w:ascii="Arial" w:eastAsia="Times New Roman" w:hAnsi="Arial" w:cs="Arial"/>
          <w:color w:val="000000"/>
          <w:sz w:val="24"/>
          <w:szCs w:val="24"/>
        </w:rPr>
        <w:t>O. Agami</w:t>
      </w:r>
      <w:proofErr w:type="gramStart"/>
      <w:r w:rsidR="00CB168C" w:rsidRPr="00CB168C">
        <w:rPr>
          <w:rFonts w:ascii="Arial" w:eastAsia="Times New Roman" w:hAnsi="Arial" w:cs="Arial"/>
          <w:color w:val="000000"/>
          <w:sz w:val="24"/>
          <w:szCs w:val="24"/>
        </w:rPr>
        <w:t>,  M</w:t>
      </w:r>
      <w:proofErr w:type="gramEnd"/>
      <w:r w:rsidR="00CB168C" w:rsidRPr="00CB168C">
        <w:rPr>
          <w:rFonts w:ascii="Arial" w:eastAsia="Times New Roman" w:hAnsi="Arial" w:cs="Arial"/>
          <w:color w:val="000000"/>
          <w:sz w:val="24"/>
          <w:szCs w:val="24"/>
        </w:rPr>
        <w:t xml:space="preserve">. Agami. Grand </w:t>
      </w:r>
      <w:proofErr w:type="spellStart"/>
      <w:r w:rsidR="00CB168C" w:rsidRPr="00CB168C">
        <w:rPr>
          <w:rFonts w:ascii="Arial" w:eastAsia="Times New Roman" w:hAnsi="Arial" w:cs="Arial"/>
          <w:color w:val="000000"/>
          <w:sz w:val="24"/>
          <w:szCs w:val="24"/>
        </w:rPr>
        <w:t>Titon</w:t>
      </w:r>
      <w:proofErr w:type="spellEnd"/>
      <w:r w:rsidR="00CB168C" w:rsidRPr="00CB168C">
        <w:rPr>
          <w:rFonts w:ascii="Arial" w:eastAsia="Times New Roman" w:hAnsi="Arial" w:cs="Arial"/>
          <w:color w:val="000000"/>
          <w:sz w:val="24"/>
          <w:szCs w:val="24"/>
        </w:rPr>
        <w:t xml:space="preserve"> and Yellowstone – water, fire and smoke in Yellowstone Park. Teva </w:t>
      </w:r>
      <w:proofErr w:type="spellStart"/>
      <w:r w:rsidR="00CB168C" w:rsidRPr="00CB168C">
        <w:rPr>
          <w:rFonts w:ascii="Arial" w:eastAsia="Times New Roman" w:hAnsi="Arial" w:cs="Arial"/>
          <w:color w:val="000000"/>
          <w:sz w:val="24"/>
          <w:szCs w:val="24"/>
        </w:rPr>
        <w:t>Hadvarim</w:t>
      </w:r>
      <w:proofErr w:type="spellEnd"/>
      <w:r w:rsidR="00CB168C" w:rsidRPr="00CB168C">
        <w:rPr>
          <w:rFonts w:ascii="Arial" w:eastAsia="Times New Roman" w:hAnsi="Arial" w:cs="Arial"/>
          <w:color w:val="000000"/>
          <w:sz w:val="24"/>
          <w:szCs w:val="24"/>
        </w:rPr>
        <w:t>, (in Hebrew), Vol. 177, 2010(pp. 94-106).</w:t>
      </w:r>
    </w:p>
    <w:p w:rsidR="00CB168C" w:rsidRPr="00CB168C" w:rsidRDefault="001E4707" w:rsidP="00CB168C">
      <w:pPr>
        <w:shd w:val="clear" w:color="auto" w:fill="FFFFFF"/>
        <w:spacing w:before="100" w:beforeAutospacing="1" w:after="100" w:afterAutospacing="1" w:line="240" w:lineRule="auto"/>
        <w:ind w:left="720" w:hanging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22.  </w:t>
      </w:r>
      <w:r w:rsidR="00CB168C" w:rsidRPr="00CB168C">
        <w:rPr>
          <w:rFonts w:ascii="Arial" w:eastAsia="Times New Roman" w:hAnsi="Arial" w:cs="Arial"/>
          <w:color w:val="000000"/>
          <w:sz w:val="24"/>
          <w:szCs w:val="24"/>
        </w:rPr>
        <w:t>O. Agami</w:t>
      </w:r>
      <w:proofErr w:type="gramStart"/>
      <w:r w:rsidR="00CB168C" w:rsidRPr="00CB168C">
        <w:rPr>
          <w:rFonts w:ascii="Arial" w:eastAsia="Times New Roman" w:hAnsi="Arial" w:cs="Arial"/>
          <w:color w:val="000000"/>
          <w:sz w:val="24"/>
          <w:szCs w:val="24"/>
        </w:rPr>
        <w:t>,  M</w:t>
      </w:r>
      <w:proofErr w:type="gramEnd"/>
      <w:r w:rsidR="00CB168C" w:rsidRPr="00CB168C">
        <w:rPr>
          <w:rFonts w:ascii="Arial" w:eastAsia="Times New Roman" w:hAnsi="Arial" w:cs="Arial"/>
          <w:color w:val="000000"/>
          <w:sz w:val="24"/>
          <w:szCs w:val="24"/>
        </w:rPr>
        <w:t xml:space="preserve">. Agami. </w:t>
      </w:r>
      <w:proofErr w:type="gramStart"/>
      <w:r w:rsidR="00CB168C" w:rsidRPr="00CB168C">
        <w:rPr>
          <w:rFonts w:ascii="Arial" w:eastAsia="Times New Roman" w:hAnsi="Arial" w:cs="Arial"/>
          <w:color w:val="000000"/>
          <w:sz w:val="24"/>
          <w:szCs w:val="24"/>
        </w:rPr>
        <w:t>Falkland Islands.</w:t>
      </w:r>
      <w:proofErr w:type="gramEnd"/>
      <w:r w:rsidR="00CB168C" w:rsidRPr="00CB168C">
        <w:rPr>
          <w:rFonts w:ascii="Arial" w:eastAsia="Times New Roman" w:hAnsi="Arial" w:cs="Arial"/>
          <w:color w:val="000000"/>
          <w:sz w:val="24"/>
          <w:szCs w:val="24"/>
        </w:rPr>
        <w:t xml:space="preserve"> Teva </w:t>
      </w:r>
      <w:proofErr w:type="spellStart"/>
      <w:r w:rsidR="00CB168C" w:rsidRPr="00CB168C">
        <w:rPr>
          <w:rFonts w:ascii="Arial" w:eastAsia="Times New Roman" w:hAnsi="Arial" w:cs="Arial"/>
          <w:color w:val="000000"/>
          <w:sz w:val="24"/>
          <w:szCs w:val="24"/>
        </w:rPr>
        <w:t>Hadvarim</w:t>
      </w:r>
      <w:proofErr w:type="spellEnd"/>
      <w:r w:rsidR="00CB168C" w:rsidRPr="00CB168C">
        <w:rPr>
          <w:rFonts w:ascii="Arial" w:eastAsia="Times New Roman" w:hAnsi="Arial" w:cs="Arial"/>
          <w:color w:val="000000"/>
          <w:sz w:val="24"/>
          <w:szCs w:val="24"/>
        </w:rPr>
        <w:t>, (in Hebrew), Vol. 199, 2012(pp. 76-84).</w:t>
      </w:r>
    </w:p>
    <w:p w:rsidR="00CB168C" w:rsidRPr="00CB168C" w:rsidRDefault="00FE0D13" w:rsidP="00CB168C">
      <w:pPr>
        <w:shd w:val="clear" w:color="auto" w:fill="FFFFFF"/>
        <w:spacing w:before="100" w:beforeAutospacing="1" w:after="100" w:afterAutospacing="1" w:line="240" w:lineRule="auto"/>
        <w:ind w:left="720" w:hanging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23.  </w:t>
      </w:r>
      <w:r w:rsidR="00CB168C" w:rsidRPr="00CB168C">
        <w:rPr>
          <w:rFonts w:ascii="Arial" w:eastAsia="Times New Roman" w:hAnsi="Arial" w:cs="Arial"/>
          <w:color w:val="000000"/>
          <w:sz w:val="24"/>
          <w:szCs w:val="24"/>
        </w:rPr>
        <w:t>O. Agami</w:t>
      </w:r>
      <w:proofErr w:type="gramStart"/>
      <w:r w:rsidR="00CB168C" w:rsidRPr="00CB168C">
        <w:rPr>
          <w:rFonts w:ascii="Arial" w:eastAsia="Times New Roman" w:hAnsi="Arial" w:cs="Arial"/>
          <w:color w:val="000000"/>
          <w:sz w:val="24"/>
          <w:szCs w:val="24"/>
        </w:rPr>
        <w:t>,  M</w:t>
      </w:r>
      <w:proofErr w:type="gramEnd"/>
      <w:r w:rsidR="00CB168C" w:rsidRPr="00CB168C">
        <w:rPr>
          <w:rFonts w:ascii="Arial" w:eastAsia="Times New Roman" w:hAnsi="Arial" w:cs="Arial"/>
          <w:color w:val="000000"/>
          <w:sz w:val="24"/>
          <w:szCs w:val="24"/>
        </w:rPr>
        <w:t xml:space="preserve">. Agami. </w:t>
      </w:r>
      <w:proofErr w:type="gramStart"/>
      <w:r w:rsidR="00CB168C" w:rsidRPr="00CB168C">
        <w:rPr>
          <w:rFonts w:ascii="Arial" w:eastAsia="Times New Roman" w:hAnsi="Arial" w:cs="Arial"/>
          <w:color w:val="000000"/>
          <w:sz w:val="24"/>
          <w:szCs w:val="24"/>
        </w:rPr>
        <w:t>From Antarctica to Cape Horn.</w:t>
      </w:r>
      <w:proofErr w:type="gramEnd"/>
      <w:r w:rsidR="00CB168C" w:rsidRPr="00CB168C">
        <w:rPr>
          <w:rFonts w:ascii="Arial" w:eastAsia="Times New Roman" w:hAnsi="Arial" w:cs="Arial"/>
          <w:color w:val="000000"/>
          <w:sz w:val="24"/>
          <w:szCs w:val="24"/>
        </w:rPr>
        <w:t xml:space="preserve"> Teva </w:t>
      </w:r>
      <w:proofErr w:type="spellStart"/>
      <w:r w:rsidR="00CB168C" w:rsidRPr="00CB168C">
        <w:rPr>
          <w:rFonts w:ascii="Arial" w:eastAsia="Times New Roman" w:hAnsi="Arial" w:cs="Arial"/>
          <w:color w:val="000000"/>
          <w:sz w:val="24"/>
          <w:szCs w:val="24"/>
        </w:rPr>
        <w:t>Hadvarim</w:t>
      </w:r>
      <w:proofErr w:type="spellEnd"/>
      <w:r w:rsidR="00CB168C" w:rsidRPr="00CB168C">
        <w:rPr>
          <w:rFonts w:ascii="Arial" w:eastAsia="Times New Roman" w:hAnsi="Arial" w:cs="Arial"/>
          <w:color w:val="000000"/>
          <w:sz w:val="24"/>
          <w:szCs w:val="24"/>
        </w:rPr>
        <w:t>, (in Hebrew), Vol. 203, 2012(pp. 88-100).</w:t>
      </w:r>
    </w:p>
    <w:p w:rsidR="00CB168C" w:rsidRPr="00CB168C" w:rsidRDefault="00FE0D13" w:rsidP="00CB168C">
      <w:pPr>
        <w:shd w:val="clear" w:color="auto" w:fill="FFFFFF"/>
        <w:spacing w:before="100" w:beforeAutospacing="1" w:after="100" w:afterAutospacing="1" w:line="240" w:lineRule="auto"/>
        <w:ind w:left="720" w:hanging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24.  </w:t>
      </w:r>
      <w:r w:rsidR="00CB168C" w:rsidRPr="00CB168C">
        <w:rPr>
          <w:rFonts w:ascii="Arial" w:eastAsia="Times New Roman" w:hAnsi="Arial" w:cs="Arial"/>
          <w:color w:val="000000"/>
          <w:sz w:val="24"/>
          <w:szCs w:val="24"/>
        </w:rPr>
        <w:t xml:space="preserve">N. Levi, M. Agami. </w:t>
      </w:r>
      <w:proofErr w:type="gramStart"/>
      <w:r w:rsidR="00CB168C" w:rsidRPr="00CB168C">
        <w:rPr>
          <w:rFonts w:ascii="Arial" w:eastAsia="Times New Roman" w:hAnsi="Arial" w:cs="Arial"/>
          <w:color w:val="000000"/>
          <w:sz w:val="24"/>
          <w:szCs w:val="24"/>
        </w:rPr>
        <w:t>The Giant Tortoises of the Galapagos Islands.</w:t>
      </w:r>
      <w:proofErr w:type="gramEnd"/>
      <w:r w:rsidR="00CB168C" w:rsidRPr="00CB168C">
        <w:rPr>
          <w:rFonts w:ascii="Arial" w:eastAsia="Times New Roman" w:hAnsi="Arial" w:cs="Arial"/>
          <w:color w:val="000000"/>
          <w:sz w:val="24"/>
          <w:szCs w:val="24"/>
        </w:rPr>
        <w:t xml:space="preserve"> Teva </w:t>
      </w:r>
      <w:proofErr w:type="spellStart"/>
      <w:r w:rsidR="00CB168C" w:rsidRPr="00CB168C">
        <w:rPr>
          <w:rFonts w:ascii="Arial" w:eastAsia="Times New Roman" w:hAnsi="Arial" w:cs="Arial"/>
          <w:color w:val="000000"/>
          <w:sz w:val="24"/>
          <w:szCs w:val="24"/>
        </w:rPr>
        <w:t>Hadvarim</w:t>
      </w:r>
      <w:proofErr w:type="spellEnd"/>
      <w:r w:rsidR="00CB168C" w:rsidRPr="00CB168C">
        <w:rPr>
          <w:rFonts w:ascii="Arial" w:eastAsia="Times New Roman" w:hAnsi="Arial" w:cs="Arial"/>
          <w:color w:val="000000"/>
          <w:sz w:val="24"/>
          <w:szCs w:val="24"/>
        </w:rPr>
        <w:t>, (in Hebrew), Vol. 217, 2013(pp. 94-106).</w:t>
      </w:r>
    </w:p>
    <w:p w:rsidR="00CB168C" w:rsidRPr="00CB168C" w:rsidRDefault="00FE0D13" w:rsidP="00CB168C">
      <w:pPr>
        <w:shd w:val="clear" w:color="auto" w:fill="FFFFFF"/>
        <w:spacing w:before="100" w:beforeAutospacing="1" w:after="100" w:afterAutospacing="1" w:line="240" w:lineRule="auto"/>
        <w:ind w:left="720" w:hanging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25.  </w:t>
      </w:r>
      <w:r w:rsidR="00CB168C" w:rsidRPr="00CB168C">
        <w:rPr>
          <w:rFonts w:ascii="Arial" w:eastAsia="Times New Roman" w:hAnsi="Arial" w:cs="Arial"/>
          <w:color w:val="000000"/>
          <w:sz w:val="24"/>
          <w:szCs w:val="24"/>
        </w:rPr>
        <w:t xml:space="preserve">M. Agami. </w:t>
      </w:r>
      <w:proofErr w:type="gramStart"/>
      <w:r w:rsidR="00CB168C" w:rsidRPr="00CB168C">
        <w:rPr>
          <w:rFonts w:ascii="Arial" w:eastAsia="Times New Roman" w:hAnsi="Arial" w:cs="Arial"/>
          <w:color w:val="000000"/>
          <w:sz w:val="24"/>
          <w:szCs w:val="24"/>
        </w:rPr>
        <w:t>South Georgia Islands.</w:t>
      </w:r>
      <w:proofErr w:type="gramEnd"/>
      <w:r w:rsidR="00CB168C" w:rsidRPr="00CB168C">
        <w:rPr>
          <w:rFonts w:ascii="Arial" w:eastAsia="Times New Roman" w:hAnsi="Arial" w:cs="Arial"/>
          <w:color w:val="000000"/>
          <w:sz w:val="24"/>
          <w:szCs w:val="24"/>
        </w:rPr>
        <w:t xml:space="preserve"> Teva </w:t>
      </w:r>
      <w:proofErr w:type="spellStart"/>
      <w:r w:rsidR="00CB168C" w:rsidRPr="00CB168C">
        <w:rPr>
          <w:rFonts w:ascii="Arial" w:eastAsia="Times New Roman" w:hAnsi="Arial" w:cs="Arial"/>
          <w:color w:val="000000"/>
          <w:sz w:val="24"/>
          <w:szCs w:val="24"/>
        </w:rPr>
        <w:t>Hadvarim</w:t>
      </w:r>
      <w:proofErr w:type="spellEnd"/>
      <w:r w:rsidR="00CB168C" w:rsidRPr="00CB168C">
        <w:rPr>
          <w:rFonts w:ascii="Arial" w:eastAsia="Times New Roman" w:hAnsi="Arial" w:cs="Arial"/>
          <w:color w:val="000000"/>
          <w:sz w:val="24"/>
          <w:szCs w:val="24"/>
        </w:rPr>
        <w:t>, (in Hebrew), Vol. 223, 2014(pp. 78-91).</w:t>
      </w:r>
    </w:p>
    <w:p w:rsidR="00CB168C" w:rsidRPr="00CB168C" w:rsidRDefault="00CB168C" w:rsidP="00CB168C">
      <w:pPr>
        <w:shd w:val="clear" w:color="auto" w:fill="FFFFFF"/>
        <w:spacing w:before="100" w:beforeAutospacing="1" w:after="100" w:afterAutospacing="1" w:line="240" w:lineRule="auto"/>
        <w:ind w:left="720" w:hanging="720"/>
        <w:rPr>
          <w:rFonts w:ascii="Arial" w:eastAsia="Times New Roman" w:hAnsi="Arial" w:cs="Arial"/>
          <w:color w:val="000000"/>
          <w:sz w:val="24"/>
          <w:szCs w:val="24"/>
        </w:rPr>
      </w:pPr>
      <w:r w:rsidRPr="00CB168C">
        <w:rPr>
          <w:rFonts w:ascii="Arial" w:eastAsia="Times New Roman" w:hAnsi="Arial" w:cs="Arial"/>
          <w:color w:val="000000"/>
          <w:sz w:val="24"/>
          <w:szCs w:val="24"/>
        </w:rPr>
        <w:t>26</w:t>
      </w:r>
      <w:r w:rsidR="00FE0D13">
        <w:rPr>
          <w:rFonts w:ascii="Arial" w:eastAsia="Times New Roman" w:hAnsi="Arial" w:cs="Arial"/>
          <w:color w:val="000000"/>
          <w:sz w:val="24"/>
          <w:szCs w:val="24"/>
        </w:rPr>
        <w:t xml:space="preserve">.  </w:t>
      </w:r>
      <w:r w:rsidRPr="00CB168C">
        <w:rPr>
          <w:rFonts w:ascii="Arial" w:eastAsia="Times New Roman" w:hAnsi="Arial" w:cs="Arial"/>
          <w:color w:val="000000"/>
          <w:sz w:val="24"/>
          <w:szCs w:val="24"/>
        </w:rPr>
        <w:t xml:space="preserve">O. Agami, M. Agami. </w:t>
      </w:r>
      <w:proofErr w:type="gramStart"/>
      <w:r w:rsidRPr="00CB168C">
        <w:rPr>
          <w:rFonts w:ascii="Arial" w:eastAsia="Times New Roman" w:hAnsi="Arial" w:cs="Arial"/>
          <w:color w:val="000000"/>
          <w:sz w:val="24"/>
          <w:szCs w:val="24"/>
        </w:rPr>
        <w:t>Sailing Voyage from Papua-New Gini to Bougainville Island.</w:t>
      </w:r>
      <w:proofErr w:type="gramEnd"/>
      <w:r w:rsidRPr="00CB168C">
        <w:rPr>
          <w:rFonts w:ascii="Arial" w:eastAsia="Times New Roman" w:hAnsi="Arial" w:cs="Arial"/>
          <w:color w:val="000000"/>
          <w:sz w:val="24"/>
          <w:szCs w:val="24"/>
        </w:rPr>
        <w:t xml:space="preserve"> Teva </w:t>
      </w:r>
      <w:proofErr w:type="spellStart"/>
      <w:r w:rsidRPr="00CB168C">
        <w:rPr>
          <w:rFonts w:ascii="Arial" w:eastAsia="Times New Roman" w:hAnsi="Arial" w:cs="Arial"/>
          <w:color w:val="000000"/>
          <w:sz w:val="24"/>
          <w:szCs w:val="24"/>
        </w:rPr>
        <w:t>Hadvarim</w:t>
      </w:r>
      <w:proofErr w:type="spellEnd"/>
      <w:r w:rsidRPr="00CB168C">
        <w:rPr>
          <w:rFonts w:ascii="Arial" w:eastAsia="Times New Roman" w:hAnsi="Arial" w:cs="Arial"/>
          <w:color w:val="000000"/>
          <w:sz w:val="24"/>
          <w:szCs w:val="24"/>
        </w:rPr>
        <w:t>, (in Hebrew), Vol. 224, 2014(pp. 52-65).</w:t>
      </w:r>
    </w:p>
    <w:p w:rsidR="00CB168C" w:rsidRPr="00CB168C" w:rsidRDefault="00CB168C" w:rsidP="00E60214">
      <w:pPr>
        <w:shd w:val="clear" w:color="auto" w:fill="FFFFFF"/>
        <w:spacing w:before="100" w:beforeAutospacing="1" w:after="100" w:afterAutospacing="1" w:line="240" w:lineRule="auto"/>
        <w:ind w:left="720" w:hanging="720"/>
        <w:rPr>
          <w:rFonts w:ascii="Arial" w:eastAsia="Times New Roman" w:hAnsi="Arial" w:cs="Arial"/>
          <w:color w:val="000000"/>
          <w:sz w:val="24"/>
          <w:szCs w:val="24"/>
        </w:rPr>
      </w:pPr>
      <w:r w:rsidRPr="00CB168C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="00FE0D13">
        <w:rPr>
          <w:rFonts w:ascii="Arial" w:eastAsia="Times New Roman" w:hAnsi="Arial" w:cs="Arial"/>
          <w:color w:val="000000"/>
          <w:sz w:val="24"/>
          <w:szCs w:val="24"/>
        </w:rPr>
        <w:t xml:space="preserve">7.  </w:t>
      </w:r>
      <w:r w:rsidRPr="00CB168C">
        <w:rPr>
          <w:rFonts w:ascii="Arial" w:eastAsia="Times New Roman" w:hAnsi="Arial" w:cs="Arial"/>
          <w:color w:val="000000"/>
          <w:sz w:val="24"/>
          <w:szCs w:val="24"/>
        </w:rPr>
        <w:t>O. Agami, M. Agami</w:t>
      </w:r>
      <w:r w:rsidRPr="00CB168C">
        <w:rPr>
          <w:rFonts w:ascii="Arial" w:eastAsia="Times New Roman" w:hAnsi="Arial" w:cs="Arial"/>
          <w:b/>
          <w:bCs/>
          <w:color w:val="000000"/>
          <w:sz w:val="24"/>
          <w:szCs w:val="24"/>
        </w:rPr>
        <w:t>.</w:t>
      </w:r>
      <w:r w:rsidRPr="00CB168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CB168C">
        <w:rPr>
          <w:rFonts w:ascii="Arial" w:eastAsia="Times New Roman" w:hAnsi="Arial" w:cs="Arial"/>
          <w:color w:val="000000"/>
          <w:sz w:val="24"/>
          <w:szCs w:val="24"/>
        </w:rPr>
        <w:t>Solomon Islands – from Choiseul to Guadalcanal.</w:t>
      </w:r>
      <w:proofErr w:type="gramEnd"/>
      <w:r w:rsidRPr="00CB168C">
        <w:rPr>
          <w:rFonts w:ascii="Arial" w:eastAsia="Times New Roman" w:hAnsi="Arial" w:cs="Arial"/>
          <w:color w:val="000000"/>
          <w:sz w:val="24"/>
          <w:szCs w:val="24"/>
        </w:rPr>
        <w:t xml:space="preserve"> Teva </w:t>
      </w:r>
      <w:proofErr w:type="spellStart"/>
      <w:r w:rsidRPr="00CB168C">
        <w:rPr>
          <w:rFonts w:ascii="Arial" w:eastAsia="Times New Roman" w:hAnsi="Arial" w:cs="Arial"/>
          <w:color w:val="000000"/>
          <w:sz w:val="24"/>
          <w:szCs w:val="24"/>
        </w:rPr>
        <w:t>Hadvarim</w:t>
      </w:r>
      <w:proofErr w:type="spellEnd"/>
      <w:r w:rsidRPr="00CB168C">
        <w:rPr>
          <w:rFonts w:ascii="Arial" w:eastAsia="Times New Roman" w:hAnsi="Arial" w:cs="Arial"/>
          <w:color w:val="000000"/>
          <w:sz w:val="24"/>
          <w:szCs w:val="24"/>
        </w:rPr>
        <w:t>, (in Hebrew), Vol. 231, 2015(pp. 94-10</w:t>
      </w:r>
      <w:r w:rsidR="00E60214">
        <w:rPr>
          <w:rFonts w:ascii="Arial" w:eastAsia="Times New Roman" w:hAnsi="Arial" w:cs="Arial"/>
          <w:color w:val="000000"/>
          <w:sz w:val="24"/>
          <w:szCs w:val="24"/>
        </w:rPr>
        <w:t>7</w:t>
      </w:r>
      <w:r w:rsidRPr="00CB168C">
        <w:rPr>
          <w:rFonts w:ascii="Arial" w:eastAsia="Times New Roman" w:hAnsi="Arial" w:cs="Arial"/>
          <w:color w:val="000000"/>
          <w:sz w:val="24"/>
          <w:szCs w:val="24"/>
        </w:rPr>
        <w:t>).</w:t>
      </w:r>
    </w:p>
    <w:p w:rsidR="00CB168C" w:rsidRPr="00AC5096" w:rsidRDefault="00CB168C" w:rsidP="00AC5096">
      <w:pPr>
        <w:shd w:val="clear" w:color="auto" w:fill="FFFFFF"/>
        <w:spacing w:before="100" w:beforeAutospacing="1" w:after="100" w:afterAutospacing="1" w:line="240" w:lineRule="auto"/>
        <w:ind w:left="720" w:hanging="720"/>
        <w:rPr>
          <w:rFonts w:ascii="Arial" w:eastAsia="Times New Roman" w:hAnsi="Arial" w:cs="Arial"/>
          <w:color w:val="000000"/>
          <w:sz w:val="24"/>
          <w:szCs w:val="24"/>
        </w:rPr>
      </w:pPr>
    </w:p>
    <w:p w:rsidR="004C100C" w:rsidRPr="00AC5096" w:rsidRDefault="004C100C" w:rsidP="00AC5096">
      <w:pPr>
        <w:ind w:left="720" w:hanging="720"/>
        <w:rPr>
          <w:sz w:val="24"/>
          <w:szCs w:val="24"/>
        </w:rPr>
      </w:pPr>
    </w:p>
    <w:sectPr w:rsidR="004C100C" w:rsidRPr="00AC5096" w:rsidSect="00AC509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C2D0D"/>
    <w:multiLevelType w:val="multilevel"/>
    <w:tmpl w:val="5718A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8449BB"/>
    <w:multiLevelType w:val="multilevel"/>
    <w:tmpl w:val="9E5E0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F5763A"/>
    <w:multiLevelType w:val="hybridMultilevel"/>
    <w:tmpl w:val="347867B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096"/>
    <w:rsid w:val="00011F39"/>
    <w:rsid w:val="000448EC"/>
    <w:rsid w:val="00046F60"/>
    <w:rsid w:val="000734C9"/>
    <w:rsid w:val="000A4C62"/>
    <w:rsid w:val="000E2B40"/>
    <w:rsid w:val="00123073"/>
    <w:rsid w:val="00144CB1"/>
    <w:rsid w:val="001B1810"/>
    <w:rsid w:val="001B4E81"/>
    <w:rsid w:val="001E4707"/>
    <w:rsid w:val="002363E1"/>
    <w:rsid w:val="00242984"/>
    <w:rsid w:val="002952E7"/>
    <w:rsid w:val="002F6745"/>
    <w:rsid w:val="00344C6B"/>
    <w:rsid w:val="00371F6E"/>
    <w:rsid w:val="003846B8"/>
    <w:rsid w:val="003C7A02"/>
    <w:rsid w:val="003D190B"/>
    <w:rsid w:val="003F4D15"/>
    <w:rsid w:val="00461CEA"/>
    <w:rsid w:val="004903E9"/>
    <w:rsid w:val="004A4C67"/>
    <w:rsid w:val="004C100C"/>
    <w:rsid w:val="004D123E"/>
    <w:rsid w:val="004F10DB"/>
    <w:rsid w:val="0051274E"/>
    <w:rsid w:val="00562DE3"/>
    <w:rsid w:val="00565204"/>
    <w:rsid w:val="00595975"/>
    <w:rsid w:val="005D064A"/>
    <w:rsid w:val="005D49DF"/>
    <w:rsid w:val="00614BBE"/>
    <w:rsid w:val="00622F4C"/>
    <w:rsid w:val="00626E6C"/>
    <w:rsid w:val="006752DA"/>
    <w:rsid w:val="00721320"/>
    <w:rsid w:val="007911AD"/>
    <w:rsid w:val="007E1C18"/>
    <w:rsid w:val="008228FD"/>
    <w:rsid w:val="009324EE"/>
    <w:rsid w:val="00943D18"/>
    <w:rsid w:val="009B4E0B"/>
    <w:rsid w:val="009D328A"/>
    <w:rsid w:val="009E237D"/>
    <w:rsid w:val="00A4460E"/>
    <w:rsid w:val="00A63D09"/>
    <w:rsid w:val="00AC5096"/>
    <w:rsid w:val="00AE66B3"/>
    <w:rsid w:val="00B53F29"/>
    <w:rsid w:val="00BA73B6"/>
    <w:rsid w:val="00C6693D"/>
    <w:rsid w:val="00CB168C"/>
    <w:rsid w:val="00D06135"/>
    <w:rsid w:val="00D10DBB"/>
    <w:rsid w:val="00D24F08"/>
    <w:rsid w:val="00D405B7"/>
    <w:rsid w:val="00D738A8"/>
    <w:rsid w:val="00D81E93"/>
    <w:rsid w:val="00D82E93"/>
    <w:rsid w:val="00D92973"/>
    <w:rsid w:val="00DB1C35"/>
    <w:rsid w:val="00E346E2"/>
    <w:rsid w:val="00E60214"/>
    <w:rsid w:val="00E806E2"/>
    <w:rsid w:val="00E92306"/>
    <w:rsid w:val="00F26644"/>
    <w:rsid w:val="00F40C82"/>
    <w:rsid w:val="00F556D4"/>
    <w:rsid w:val="00F80D49"/>
    <w:rsid w:val="00FA6459"/>
    <w:rsid w:val="00FC5159"/>
    <w:rsid w:val="00FE0D13"/>
    <w:rsid w:val="00FF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AC5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AC5096"/>
    <w:rPr>
      <w:b/>
      <w:bCs/>
    </w:rPr>
  </w:style>
  <w:style w:type="character" w:customStyle="1" w:styleId="apple-converted-space">
    <w:name w:val="apple-converted-space"/>
    <w:basedOn w:val="a0"/>
    <w:rsid w:val="00AC5096"/>
  </w:style>
  <w:style w:type="character" w:styleId="a4">
    <w:name w:val="Emphasis"/>
    <w:basedOn w:val="a0"/>
    <w:uiPriority w:val="20"/>
    <w:qFormat/>
    <w:rsid w:val="00AC5096"/>
    <w:rPr>
      <w:i/>
      <w:iCs/>
    </w:rPr>
  </w:style>
  <w:style w:type="paragraph" w:styleId="a5">
    <w:name w:val="Plain Text"/>
    <w:basedOn w:val="a"/>
    <w:link w:val="a6"/>
    <w:rsid w:val="008228FD"/>
    <w:pPr>
      <w:bidi/>
      <w:spacing w:after="0" w:line="240" w:lineRule="auto"/>
    </w:pPr>
    <w:rPr>
      <w:rFonts w:ascii="Courier New" w:eastAsia="Times New Roman" w:hAnsi="Times New Roman" w:cs="Miriam"/>
      <w:sz w:val="20"/>
      <w:szCs w:val="20"/>
    </w:rPr>
  </w:style>
  <w:style w:type="character" w:customStyle="1" w:styleId="a6">
    <w:name w:val="טקסט רגיל תו"/>
    <w:basedOn w:val="a0"/>
    <w:link w:val="a5"/>
    <w:rsid w:val="008228FD"/>
    <w:rPr>
      <w:rFonts w:ascii="Courier New" w:eastAsia="Times New Roman" w:hAnsi="Times New Roman" w:cs="Miriam"/>
      <w:sz w:val="20"/>
      <w:szCs w:val="20"/>
    </w:rPr>
  </w:style>
  <w:style w:type="paragraph" w:styleId="a7">
    <w:name w:val="List Paragraph"/>
    <w:basedOn w:val="a"/>
    <w:uiPriority w:val="34"/>
    <w:qFormat/>
    <w:rsid w:val="008228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AC5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AC5096"/>
    <w:rPr>
      <w:b/>
      <w:bCs/>
    </w:rPr>
  </w:style>
  <w:style w:type="character" w:customStyle="1" w:styleId="apple-converted-space">
    <w:name w:val="apple-converted-space"/>
    <w:basedOn w:val="a0"/>
    <w:rsid w:val="00AC5096"/>
  </w:style>
  <w:style w:type="character" w:styleId="a4">
    <w:name w:val="Emphasis"/>
    <w:basedOn w:val="a0"/>
    <w:uiPriority w:val="20"/>
    <w:qFormat/>
    <w:rsid w:val="00AC5096"/>
    <w:rPr>
      <w:i/>
      <w:iCs/>
    </w:rPr>
  </w:style>
  <w:style w:type="paragraph" w:styleId="a5">
    <w:name w:val="Plain Text"/>
    <w:basedOn w:val="a"/>
    <w:link w:val="a6"/>
    <w:rsid w:val="008228FD"/>
    <w:pPr>
      <w:bidi/>
      <w:spacing w:after="0" w:line="240" w:lineRule="auto"/>
    </w:pPr>
    <w:rPr>
      <w:rFonts w:ascii="Courier New" w:eastAsia="Times New Roman" w:hAnsi="Times New Roman" w:cs="Miriam"/>
      <w:sz w:val="20"/>
      <w:szCs w:val="20"/>
    </w:rPr>
  </w:style>
  <w:style w:type="character" w:customStyle="1" w:styleId="a6">
    <w:name w:val="טקסט רגיל תו"/>
    <w:basedOn w:val="a0"/>
    <w:link w:val="a5"/>
    <w:rsid w:val="008228FD"/>
    <w:rPr>
      <w:rFonts w:ascii="Courier New" w:eastAsia="Times New Roman" w:hAnsi="Times New Roman" w:cs="Miriam"/>
      <w:sz w:val="20"/>
      <w:szCs w:val="20"/>
    </w:rPr>
  </w:style>
  <w:style w:type="paragraph" w:styleId="a7">
    <w:name w:val="List Paragraph"/>
    <w:basedOn w:val="a"/>
    <w:uiPriority w:val="34"/>
    <w:qFormat/>
    <w:rsid w:val="008228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1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1A59A-C499-4244-A961-3ADD962D7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12</Pages>
  <Words>4877</Words>
  <Characters>24385</Characters>
  <Application>Microsoft Office Word</Application>
  <DocSecurity>0</DocSecurity>
  <Lines>203</Lines>
  <Paragraphs>58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Tel Aviv University</Company>
  <LinksUpToDate>false</LinksUpToDate>
  <CharactersWithSpaces>29204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Neomi</dc:creator>
  <cp:lastModifiedBy>Moshe</cp:lastModifiedBy>
  <cp:revision>88</cp:revision>
  <dcterms:created xsi:type="dcterms:W3CDTF">2015-01-15T11:59:00Z</dcterms:created>
  <dcterms:modified xsi:type="dcterms:W3CDTF">2015-01-19T20:39:00Z</dcterms:modified>
</cp:coreProperties>
</file>